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E6" w:rsidRDefault="00C477E6" w:rsidP="002F1996">
      <w:pPr>
        <w:ind w:left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51AE" w:rsidRPr="00C477E6" w:rsidRDefault="003D6608" w:rsidP="002F1996">
      <w:pPr>
        <w:ind w:left="708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C477E6">
        <w:rPr>
          <w:rFonts w:ascii="Times New Roman" w:hAnsi="Times New Roman" w:cs="Times New Roman"/>
          <w:b/>
          <w:sz w:val="52"/>
          <w:szCs w:val="52"/>
        </w:rPr>
        <w:t>П</w:t>
      </w:r>
      <w:r w:rsidR="002E51AE" w:rsidRPr="00C477E6">
        <w:rPr>
          <w:rFonts w:ascii="Times New Roman" w:hAnsi="Times New Roman" w:cs="Times New Roman"/>
          <w:b/>
          <w:sz w:val="52"/>
          <w:szCs w:val="52"/>
        </w:rPr>
        <w:t>рое</w:t>
      </w:r>
      <w:proofErr w:type="gramStart"/>
      <w:r w:rsidR="002E51AE" w:rsidRPr="00C477E6">
        <w:rPr>
          <w:rFonts w:ascii="Times New Roman" w:hAnsi="Times New Roman" w:cs="Times New Roman"/>
          <w:b/>
          <w:sz w:val="52"/>
          <w:szCs w:val="52"/>
        </w:rPr>
        <w:t>кт</w:t>
      </w:r>
      <w:r w:rsidRPr="00C477E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477E6" w:rsidRPr="00C477E6">
        <w:rPr>
          <w:rFonts w:ascii="Times New Roman" w:hAnsi="Times New Roman" w:cs="Times New Roman"/>
          <w:b/>
          <w:sz w:val="52"/>
          <w:szCs w:val="52"/>
        </w:rPr>
        <w:t>в ст</w:t>
      </w:r>
      <w:proofErr w:type="gramEnd"/>
      <w:r w:rsidR="00C477E6" w:rsidRPr="00C477E6">
        <w:rPr>
          <w:rFonts w:ascii="Times New Roman" w:hAnsi="Times New Roman" w:cs="Times New Roman"/>
          <w:b/>
          <w:sz w:val="52"/>
          <w:szCs w:val="52"/>
        </w:rPr>
        <w:t xml:space="preserve">аршей группе ДОУ </w:t>
      </w:r>
      <w:r w:rsidRPr="00C477E6">
        <w:rPr>
          <w:rFonts w:ascii="Times New Roman" w:hAnsi="Times New Roman" w:cs="Times New Roman"/>
          <w:b/>
          <w:sz w:val="52"/>
          <w:szCs w:val="52"/>
        </w:rPr>
        <w:t>«Весёлые фигуры»</w:t>
      </w:r>
      <w:r w:rsidR="002F1996" w:rsidRPr="00C477E6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</w:t>
      </w:r>
    </w:p>
    <w:p w:rsidR="002F1996" w:rsidRPr="002E51AE" w:rsidRDefault="002F1996" w:rsidP="002F1996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5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06889" wp14:editId="18C71528">
            <wp:extent cx="3566160" cy="3214451"/>
            <wp:effectExtent l="0" t="0" r="0" b="5080"/>
            <wp:docPr id="2" name="Рисунок 2" descr="https://avatars.mds.yandex.net/get-pdb/218133/2eaf81d6-b8f4-4f6e-819d-8a5857b4bef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8133/2eaf81d6-b8f4-4f6e-819d-8a5857b4bef0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87" cy="32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CA" w:rsidRDefault="00F77F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E51AE" w:rsidRPr="00C477E6" w:rsidRDefault="002F1996" w:rsidP="00C477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E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p w:rsidR="00C477E6" w:rsidRPr="00C477E6" w:rsidRDefault="00C477E6" w:rsidP="00C477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1AE" w:rsidRPr="00C477E6" w:rsidRDefault="002F1996" w:rsidP="00C477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E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477E6">
        <w:rPr>
          <w:rFonts w:ascii="Times New Roman" w:hAnsi="Times New Roman" w:cs="Times New Roman"/>
          <w:sz w:val="28"/>
          <w:szCs w:val="28"/>
        </w:rPr>
        <w:t xml:space="preserve"> познавательно – игровой, творческий</w:t>
      </w:r>
      <w:r w:rsidR="00C477E6" w:rsidRPr="00C477E6">
        <w:rPr>
          <w:rFonts w:ascii="Times New Roman" w:hAnsi="Times New Roman" w:cs="Times New Roman"/>
          <w:sz w:val="28"/>
          <w:szCs w:val="28"/>
        </w:rPr>
        <w:t>.</w:t>
      </w:r>
    </w:p>
    <w:p w:rsidR="002E51AE" w:rsidRPr="00C477E6" w:rsidRDefault="002F1996" w:rsidP="00C477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E6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C477E6">
        <w:rPr>
          <w:rFonts w:ascii="Times New Roman" w:hAnsi="Times New Roman" w:cs="Times New Roman"/>
          <w:sz w:val="28"/>
          <w:szCs w:val="28"/>
        </w:rPr>
        <w:t xml:space="preserve"> кратк</w:t>
      </w:r>
      <w:r w:rsidR="00C477E6" w:rsidRPr="00C477E6">
        <w:rPr>
          <w:rFonts w:ascii="Times New Roman" w:hAnsi="Times New Roman" w:cs="Times New Roman"/>
          <w:sz w:val="28"/>
          <w:szCs w:val="28"/>
        </w:rPr>
        <w:t>осрочный.</w:t>
      </w:r>
    </w:p>
    <w:p w:rsidR="002E51AE" w:rsidRPr="00C477E6" w:rsidRDefault="002F1996" w:rsidP="00C477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E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477E6">
        <w:rPr>
          <w:rFonts w:ascii="Times New Roman" w:hAnsi="Times New Roman" w:cs="Times New Roman"/>
          <w:sz w:val="28"/>
          <w:szCs w:val="28"/>
        </w:rPr>
        <w:t xml:space="preserve"> </w:t>
      </w:r>
      <w:r w:rsidR="00C477E6" w:rsidRPr="00C477E6">
        <w:rPr>
          <w:rFonts w:ascii="Times New Roman" w:hAnsi="Times New Roman" w:cs="Times New Roman"/>
          <w:sz w:val="28"/>
          <w:szCs w:val="28"/>
        </w:rPr>
        <w:t>дети старшей группы, воспитатели</w:t>
      </w:r>
      <w:r w:rsidRPr="00C477E6">
        <w:rPr>
          <w:rFonts w:ascii="Times New Roman" w:hAnsi="Times New Roman" w:cs="Times New Roman"/>
          <w:sz w:val="28"/>
          <w:szCs w:val="28"/>
        </w:rPr>
        <w:t>, родители</w:t>
      </w:r>
      <w:r w:rsidR="00C477E6" w:rsidRPr="00C477E6">
        <w:rPr>
          <w:rFonts w:ascii="Times New Roman" w:hAnsi="Times New Roman" w:cs="Times New Roman"/>
          <w:sz w:val="28"/>
          <w:szCs w:val="28"/>
        </w:rPr>
        <w:t>.</w:t>
      </w:r>
    </w:p>
    <w:p w:rsidR="002E51AE" w:rsidRPr="00C477E6" w:rsidRDefault="002E51AE" w:rsidP="00C477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E6" w:rsidRPr="00C477E6" w:rsidRDefault="00B71DA9" w:rsidP="00C477E6">
      <w:pPr>
        <w:pStyle w:val="a3"/>
        <w:spacing w:line="36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7E6">
        <w:rPr>
          <w:rFonts w:ascii="Times New Roman" w:hAnsi="Times New Roman" w:cs="Times New Roman"/>
          <w:i/>
          <w:sz w:val="28"/>
          <w:szCs w:val="28"/>
        </w:rPr>
        <w:t>Кто с детских лет занимается математикой, тот развивает внимание, тренирует свой мозг, свою волю, воспитывает на</w:t>
      </w:r>
      <w:r w:rsidRPr="00C477E6">
        <w:rPr>
          <w:rFonts w:ascii="Times New Roman" w:hAnsi="Times New Roman" w:cs="Times New Roman"/>
          <w:i/>
          <w:sz w:val="28"/>
          <w:szCs w:val="28"/>
        </w:rPr>
        <w:softHyphen/>
        <w:t xml:space="preserve">стойчивость </w:t>
      </w:r>
      <w:r w:rsidR="00C477E6" w:rsidRPr="00C477E6">
        <w:rPr>
          <w:rFonts w:ascii="Times New Roman" w:hAnsi="Times New Roman" w:cs="Times New Roman"/>
          <w:i/>
          <w:sz w:val="28"/>
          <w:szCs w:val="28"/>
        </w:rPr>
        <w:t>и упорство в достижении цели.</w:t>
      </w:r>
    </w:p>
    <w:p w:rsidR="00C477E6" w:rsidRPr="00C477E6" w:rsidRDefault="00B71DA9" w:rsidP="00C477E6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77E6">
        <w:rPr>
          <w:rFonts w:ascii="Times New Roman" w:hAnsi="Times New Roman" w:cs="Times New Roman"/>
          <w:i/>
          <w:sz w:val="28"/>
          <w:szCs w:val="28"/>
        </w:rPr>
        <w:t xml:space="preserve">(А. </w:t>
      </w:r>
      <w:proofErr w:type="spellStart"/>
      <w:r w:rsidRPr="00C477E6">
        <w:rPr>
          <w:rFonts w:ascii="Times New Roman" w:hAnsi="Times New Roman" w:cs="Times New Roman"/>
          <w:i/>
          <w:sz w:val="28"/>
          <w:szCs w:val="28"/>
        </w:rPr>
        <w:t>Маркушевич</w:t>
      </w:r>
      <w:proofErr w:type="spellEnd"/>
      <w:r w:rsidRPr="00C477E6">
        <w:rPr>
          <w:rFonts w:ascii="Times New Roman" w:hAnsi="Times New Roman" w:cs="Times New Roman"/>
          <w:i/>
          <w:sz w:val="28"/>
          <w:szCs w:val="28"/>
        </w:rPr>
        <w:t>)</w:t>
      </w:r>
    </w:p>
    <w:p w:rsidR="00C477E6" w:rsidRPr="00C477E6" w:rsidRDefault="00C477E6" w:rsidP="00C477E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7E6" w:rsidRPr="00C477E6" w:rsidRDefault="00B71DA9" w:rsidP="00C477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E6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C477E6" w:rsidRPr="00C477E6" w:rsidRDefault="00C477E6" w:rsidP="00C477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6F0" w:rsidRPr="00C477E6" w:rsidRDefault="00B71DA9" w:rsidP="00C477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E6">
        <w:rPr>
          <w:rFonts w:ascii="Times New Roman" w:hAnsi="Times New Roman" w:cs="Times New Roman"/>
          <w:sz w:val="28"/>
          <w:szCs w:val="28"/>
        </w:rPr>
        <w:t xml:space="preserve">Родителей и педагогов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и коммуникативных способностей. Математика для детей имеет наиболее </w:t>
      </w:r>
      <w:proofErr w:type="gramStart"/>
      <w:r w:rsidRPr="00C477E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477E6">
        <w:rPr>
          <w:rFonts w:ascii="Times New Roman" w:hAnsi="Times New Roman" w:cs="Times New Roman"/>
          <w:sz w:val="28"/>
          <w:szCs w:val="28"/>
        </w:rPr>
        <w:t>, в плане развития памяти, и дальнейшего восприятия математической информации. Для более эффективного внедрения математики в сознание ребенка, изучение ее должно начинать</w:t>
      </w:r>
      <w:r w:rsidR="00962CD6">
        <w:rPr>
          <w:rFonts w:ascii="Times New Roman" w:hAnsi="Times New Roman" w:cs="Times New Roman"/>
          <w:sz w:val="28"/>
          <w:szCs w:val="28"/>
        </w:rPr>
        <w:t xml:space="preserve">ся, безусловно, в детском саду. </w:t>
      </w:r>
      <w:r w:rsidRPr="00C477E6">
        <w:rPr>
          <w:rFonts w:ascii="Times New Roman" w:hAnsi="Times New Roman" w:cs="Times New Roman"/>
          <w:sz w:val="28"/>
          <w:szCs w:val="28"/>
        </w:rPr>
        <w:t>Проблема раскрытия способно</w:t>
      </w:r>
      <w:r w:rsidR="00962CD6">
        <w:rPr>
          <w:rFonts w:ascii="Times New Roman" w:hAnsi="Times New Roman" w:cs="Times New Roman"/>
          <w:sz w:val="28"/>
          <w:szCs w:val="28"/>
        </w:rPr>
        <w:t xml:space="preserve">стей и задатков математического </w:t>
      </w:r>
      <w:r w:rsidRPr="00C477E6">
        <w:rPr>
          <w:rFonts w:ascii="Times New Roman" w:hAnsi="Times New Roman" w:cs="Times New Roman"/>
          <w:sz w:val="28"/>
          <w:szCs w:val="28"/>
        </w:rPr>
        <w:t>мышления детей дошкольного возраста в современной жизни приобрет</w:t>
      </w:r>
      <w:r w:rsidR="00962CD6">
        <w:rPr>
          <w:rFonts w:ascii="Times New Roman" w:hAnsi="Times New Roman" w:cs="Times New Roman"/>
          <w:sz w:val="28"/>
          <w:szCs w:val="28"/>
        </w:rPr>
        <w:t xml:space="preserve">ает все больше значение. Знание математики </w:t>
      </w:r>
      <w:r w:rsidRPr="00C477E6">
        <w:rPr>
          <w:rFonts w:ascii="Times New Roman" w:hAnsi="Times New Roman" w:cs="Times New Roman"/>
          <w:sz w:val="28"/>
          <w:szCs w:val="28"/>
        </w:rPr>
        <w:t>в наше время совершенно необходимо детям для их благополучного существования в цивили</w:t>
      </w:r>
      <w:r w:rsidR="00962CD6">
        <w:rPr>
          <w:rFonts w:ascii="Times New Roman" w:hAnsi="Times New Roman" w:cs="Times New Roman"/>
          <w:sz w:val="28"/>
          <w:szCs w:val="28"/>
        </w:rPr>
        <w:t xml:space="preserve">зованном человеческом обществе. </w:t>
      </w:r>
      <w:r w:rsidR="003036F0" w:rsidRPr="00C47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возрасте мозг ребенка улавливает все до мелочей, и если порой малыш не все понимает, это не </w:t>
      </w:r>
      <w:r w:rsidR="003036F0" w:rsidRPr="00C477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страшно, все равно какая-то часть учебного процесса закладывается у него в памяти, мозг начинает привыкать к новым данным. Постепенно, после повторений, ребенок с легкостью уже будет различать геометрические фигуры, научиться прибавлять и вычитать.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Так же, математическое развитие детей будет более эффективно при взаимодействии с семьями детей.</w:t>
      </w:r>
      <w:r w:rsidR="003036F0" w:rsidRPr="00C477E6">
        <w:rPr>
          <w:rFonts w:ascii="Times New Roman" w:hAnsi="Times New Roman" w:cs="Times New Roman"/>
          <w:sz w:val="28"/>
          <w:szCs w:val="28"/>
        </w:rPr>
        <w:t xml:space="preserve"> Дошкольники не знают, что </w:t>
      </w:r>
      <w:r w:rsidR="003036F0" w:rsidRPr="00C477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математика</w:t>
      </w:r>
      <w:r w:rsidR="00C94C9C">
        <w:rPr>
          <w:rFonts w:ascii="Times New Roman" w:hAnsi="Times New Roman" w:cs="Times New Roman"/>
          <w:sz w:val="28"/>
          <w:szCs w:val="28"/>
        </w:rPr>
        <w:t xml:space="preserve"> </w:t>
      </w:r>
      <w:r w:rsidR="003036F0" w:rsidRPr="00C477E6">
        <w:rPr>
          <w:rFonts w:ascii="Times New Roman" w:hAnsi="Times New Roman" w:cs="Times New Roman"/>
          <w:sz w:val="28"/>
          <w:szCs w:val="28"/>
        </w:rPr>
        <w:t>трудная дисциплина и не должны узнать об этом никогда. Моя задача – дать ребенку почувствовать, что он сможет понять, усвоить не только частные понятия, но и</w:t>
      </w:r>
      <w:r w:rsidR="00C94C9C">
        <w:rPr>
          <w:rFonts w:ascii="Times New Roman" w:hAnsi="Times New Roman" w:cs="Times New Roman"/>
          <w:sz w:val="28"/>
          <w:szCs w:val="28"/>
        </w:rPr>
        <w:t xml:space="preserve"> общие закономерности. Сущность </w:t>
      </w:r>
      <w:r w:rsidR="003036F0" w:rsidRPr="00C477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занимательности - необычность</w:t>
      </w:r>
      <w:r w:rsidR="003036F0" w:rsidRPr="00C477E6">
        <w:rPr>
          <w:rFonts w:ascii="Times New Roman" w:hAnsi="Times New Roman" w:cs="Times New Roman"/>
          <w:sz w:val="28"/>
          <w:szCs w:val="28"/>
        </w:rPr>
        <w:t xml:space="preserve">, неожиданность. </w:t>
      </w:r>
      <w:r w:rsidR="003036F0" w:rsidRPr="00C477E6">
        <w:rPr>
          <w:rStyle w:val="c2"/>
          <w:rFonts w:ascii="Times New Roman" w:hAnsi="Times New Roman" w:cs="Times New Roman"/>
          <w:sz w:val="28"/>
          <w:szCs w:val="28"/>
        </w:rPr>
        <w:t>Очень важно в этом плане иметь правильный подход, заниматься с ребенком только в игровой форме, методом игр и подсказок, иначе строгие занятия быстро станут малышу скучным проведением времени, и он не захочет больше к этому возвращаться.</w:t>
      </w:r>
    </w:p>
    <w:p w:rsidR="003036F0" w:rsidRPr="00C477E6" w:rsidRDefault="003036F0" w:rsidP="00C477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E6">
        <w:rPr>
          <w:rStyle w:val="c2"/>
          <w:rFonts w:ascii="Times New Roman" w:hAnsi="Times New Roman" w:cs="Times New Roman"/>
          <w:sz w:val="28"/>
          <w:szCs w:val="28"/>
        </w:rPr>
        <w:t>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3036F0" w:rsidRPr="00C477E6" w:rsidRDefault="003036F0" w:rsidP="00C477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Занимательный математический материал</w:t>
      </w:r>
      <w:r w:rsidRPr="00C477E6">
        <w:rPr>
          <w:rFonts w:ascii="Times New Roman" w:hAnsi="Times New Roman" w:cs="Times New Roman"/>
          <w:sz w:val="28"/>
          <w:szCs w:val="28"/>
        </w:rPr>
        <w:t>: активизирует умственную</w:t>
      </w:r>
      <w:r w:rsidR="00962CD6">
        <w:rPr>
          <w:rFonts w:ascii="Times New Roman" w:hAnsi="Times New Roman" w:cs="Times New Roman"/>
          <w:sz w:val="28"/>
          <w:szCs w:val="28"/>
        </w:rPr>
        <w:t xml:space="preserve"> деятельность, заинтересовывает </w:t>
      </w:r>
      <w:r w:rsidRPr="00C477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математическим материалом</w:t>
      </w:r>
      <w:r w:rsidRPr="00C477E6">
        <w:rPr>
          <w:rFonts w:ascii="Times New Roman" w:hAnsi="Times New Roman" w:cs="Times New Roman"/>
          <w:sz w:val="28"/>
          <w:szCs w:val="28"/>
        </w:rPr>
        <w:t>, увлекает и развлекает детей, развивает ум, расширяет, углубляет </w:t>
      </w:r>
      <w:r w:rsidRPr="00C477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математические представления</w:t>
      </w:r>
      <w:r w:rsidRPr="00C477E6">
        <w:rPr>
          <w:rFonts w:ascii="Times New Roman" w:hAnsi="Times New Roman" w:cs="Times New Roman"/>
          <w:sz w:val="28"/>
          <w:szCs w:val="28"/>
        </w:rPr>
        <w:t>, закрепляет полученные знания и умения.</w:t>
      </w:r>
    </w:p>
    <w:p w:rsidR="00962CD6" w:rsidRDefault="00C94C9C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у </w:t>
      </w:r>
      <w:r w:rsidR="003036F0" w:rsidRPr="00C477E6">
        <w:rPr>
          <w:sz w:val="28"/>
          <w:szCs w:val="28"/>
        </w:rPr>
        <w:t>меня возникло же</w:t>
      </w:r>
      <w:r>
        <w:rPr>
          <w:sz w:val="28"/>
          <w:szCs w:val="28"/>
        </w:rPr>
        <w:t xml:space="preserve">лание вызвать интерес у детей к </w:t>
      </w:r>
      <w:r w:rsidR="003036F0" w:rsidRPr="00C477E6">
        <w:rPr>
          <w:rStyle w:val="a6"/>
          <w:b w:val="0"/>
          <w:bCs w:val="0"/>
          <w:sz w:val="28"/>
          <w:szCs w:val="28"/>
        </w:rPr>
        <w:t>математике</w:t>
      </w:r>
      <w:r w:rsidR="003036F0" w:rsidRPr="00C477E6">
        <w:rPr>
          <w:sz w:val="28"/>
          <w:szCs w:val="28"/>
        </w:rPr>
        <w:t xml:space="preserve">, помочь им самостоятельно искать ответы на поставленные </w:t>
      </w:r>
      <w:r w:rsidR="003036F0" w:rsidRPr="00C477E6">
        <w:rPr>
          <w:sz w:val="28"/>
          <w:szCs w:val="28"/>
        </w:rPr>
        <w:lastRenderedPageBreak/>
        <w:t>вопросы и сделать занятия увл</w:t>
      </w:r>
      <w:r w:rsidR="00962CD6">
        <w:rPr>
          <w:sz w:val="28"/>
          <w:szCs w:val="28"/>
        </w:rPr>
        <w:t xml:space="preserve">екательными. Этому посвящён мой </w:t>
      </w:r>
      <w:r w:rsidR="00962CD6">
        <w:rPr>
          <w:rStyle w:val="a6"/>
          <w:b w:val="0"/>
          <w:bCs w:val="0"/>
          <w:sz w:val="28"/>
          <w:szCs w:val="28"/>
        </w:rPr>
        <w:t xml:space="preserve">проект </w:t>
      </w:r>
      <w:r w:rsidR="00962CD6">
        <w:rPr>
          <w:sz w:val="28"/>
          <w:szCs w:val="28"/>
        </w:rPr>
        <w:t xml:space="preserve">«Весёлые фигуры». В основе </w:t>
      </w:r>
      <w:r w:rsidR="003036F0" w:rsidRPr="00C477E6">
        <w:rPr>
          <w:rStyle w:val="a6"/>
          <w:b w:val="0"/>
          <w:bCs w:val="0"/>
          <w:sz w:val="28"/>
          <w:szCs w:val="28"/>
        </w:rPr>
        <w:t>проекта</w:t>
      </w:r>
      <w:r w:rsidR="00962CD6">
        <w:rPr>
          <w:sz w:val="28"/>
          <w:szCs w:val="28"/>
        </w:rPr>
        <w:t xml:space="preserve"> </w:t>
      </w:r>
      <w:r w:rsidR="003036F0" w:rsidRPr="00C477E6">
        <w:rPr>
          <w:sz w:val="28"/>
          <w:szCs w:val="28"/>
        </w:rPr>
        <w:t>лежит развитие познавательных навыков, умений самостоятельно конструировать свои знания, умений ориентироваться в информационном пространстве, развитие творческого мышления, как раз то, что и требуется в нашем современном мире.</w:t>
      </w:r>
    </w:p>
    <w:p w:rsidR="00962CD6" w:rsidRDefault="000B2878" w:rsidP="00962CD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477E6">
        <w:rPr>
          <w:b/>
          <w:i/>
          <w:sz w:val="28"/>
          <w:szCs w:val="28"/>
        </w:rPr>
        <w:t>Цель проекта:</w:t>
      </w:r>
      <w:r w:rsidR="005202EC" w:rsidRPr="00C477E6">
        <w:rPr>
          <w:b/>
          <w:i/>
          <w:sz w:val="28"/>
          <w:szCs w:val="28"/>
          <w:shd w:val="clear" w:color="auto" w:fill="FFFFFF"/>
        </w:rPr>
        <w:t xml:space="preserve"> </w:t>
      </w:r>
      <w:r w:rsidRPr="00C477E6">
        <w:rPr>
          <w:sz w:val="28"/>
          <w:szCs w:val="28"/>
          <w:shd w:val="clear" w:color="auto" w:fill="FFFFFF"/>
        </w:rPr>
        <w:t>создать условия для успешного формирования элементарных математических представлений у детей старшего дошкольного возраста через занимательный материал в организованной и самостоятельной деятельности для  развития способностей и мышления детей.</w:t>
      </w:r>
    </w:p>
    <w:p w:rsidR="00962CD6" w:rsidRDefault="000B2878" w:rsidP="00962CD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C477E6">
        <w:rPr>
          <w:b/>
          <w:i/>
          <w:sz w:val="28"/>
          <w:szCs w:val="28"/>
          <w:shd w:val="clear" w:color="auto" w:fill="FFFFFF"/>
        </w:rPr>
        <w:t>Задачи:</w:t>
      </w:r>
    </w:p>
    <w:p w:rsidR="002E51AE" w:rsidRPr="00C477E6" w:rsidRDefault="004D23F8" w:rsidP="00962CD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7E6">
        <w:rPr>
          <w:sz w:val="28"/>
          <w:szCs w:val="28"/>
        </w:rPr>
        <w:t>1.</w:t>
      </w:r>
      <w:r w:rsidRPr="00C477E6">
        <w:rPr>
          <w:b/>
          <w:i/>
          <w:sz w:val="28"/>
          <w:szCs w:val="28"/>
        </w:rPr>
        <w:t xml:space="preserve"> </w:t>
      </w:r>
      <w:proofErr w:type="gramStart"/>
      <w:r w:rsidR="000B2878" w:rsidRPr="00C477E6">
        <w:rPr>
          <w:sz w:val="28"/>
          <w:szCs w:val="28"/>
        </w:rPr>
        <w:t>Систематизировать знания воспитанников о геометрических фигурах</w:t>
      </w:r>
      <w:r w:rsidR="005202EC" w:rsidRPr="00C477E6">
        <w:rPr>
          <w:sz w:val="28"/>
          <w:szCs w:val="28"/>
        </w:rPr>
        <w:t xml:space="preserve"> </w:t>
      </w:r>
      <w:r w:rsidR="000B2878" w:rsidRPr="00C477E6">
        <w:rPr>
          <w:sz w:val="28"/>
          <w:szCs w:val="28"/>
        </w:rPr>
        <w:t>(круг, квадрат, прямоугольник, треугольник, овал, ромб, шар, куб, четырёхугольник)</w:t>
      </w:r>
      <w:r w:rsidR="00962CD6">
        <w:rPr>
          <w:sz w:val="28"/>
          <w:szCs w:val="28"/>
        </w:rPr>
        <w:t>.</w:t>
      </w:r>
      <w:proofErr w:type="gramEnd"/>
    </w:p>
    <w:p w:rsidR="00962CD6" w:rsidRDefault="00962CD6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c2"/>
          <w:sz w:val="28"/>
          <w:szCs w:val="28"/>
        </w:rPr>
        <w:t>Р</w:t>
      </w:r>
      <w:r w:rsidR="005202EC" w:rsidRPr="00C477E6">
        <w:rPr>
          <w:rStyle w:val="c2"/>
          <w:sz w:val="28"/>
          <w:szCs w:val="28"/>
        </w:rPr>
        <w:t>азвитие мыслительных операций: аналогии, систематизации, обобщения, наблюдения.</w:t>
      </w:r>
    </w:p>
    <w:p w:rsidR="002E51AE" w:rsidRPr="00C477E6" w:rsidRDefault="00962CD6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3F8" w:rsidRPr="00C477E6">
        <w:rPr>
          <w:sz w:val="28"/>
          <w:szCs w:val="28"/>
        </w:rPr>
        <w:t>. Р</w:t>
      </w:r>
      <w:r w:rsidR="000B2878" w:rsidRPr="00C477E6">
        <w:rPr>
          <w:sz w:val="28"/>
          <w:szCs w:val="28"/>
        </w:rPr>
        <w:t>азвитие у детей конструктивных способност</w:t>
      </w:r>
      <w:r>
        <w:rPr>
          <w:sz w:val="28"/>
          <w:szCs w:val="28"/>
        </w:rPr>
        <w:t xml:space="preserve">ей, умения преобразовывать один </w:t>
      </w:r>
      <w:r w:rsidR="000B2878" w:rsidRPr="00C477E6">
        <w:rPr>
          <w:rStyle w:val="a6"/>
          <w:sz w:val="28"/>
          <w:szCs w:val="28"/>
          <w:bdr w:val="none" w:sz="0" w:space="0" w:color="auto" w:frame="1"/>
        </w:rPr>
        <w:t>математический объе</w:t>
      </w:r>
      <w:proofErr w:type="gramStart"/>
      <w:r w:rsidR="000B2878" w:rsidRPr="00C477E6">
        <w:rPr>
          <w:rStyle w:val="a6"/>
          <w:sz w:val="28"/>
          <w:szCs w:val="28"/>
          <w:bdr w:val="none" w:sz="0" w:space="0" w:color="auto" w:frame="1"/>
        </w:rPr>
        <w:t>кт в др</w:t>
      </w:r>
      <w:proofErr w:type="gramEnd"/>
      <w:r w:rsidR="000B2878" w:rsidRPr="00C477E6">
        <w:rPr>
          <w:rStyle w:val="a6"/>
          <w:sz w:val="28"/>
          <w:szCs w:val="28"/>
          <w:bdr w:val="none" w:sz="0" w:space="0" w:color="auto" w:frame="1"/>
        </w:rPr>
        <w:t>угой</w:t>
      </w:r>
      <w:r w:rsidR="000B2878" w:rsidRPr="00C477E6">
        <w:rPr>
          <w:sz w:val="28"/>
          <w:szCs w:val="28"/>
        </w:rPr>
        <w:t>, развитие аналитической деятельности, умение классифицировать;</w:t>
      </w:r>
    </w:p>
    <w:p w:rsidR="00C94C9C" w:rsidRDefault="00962CD6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4</w:t>
      </w:r>
      <w:r w:rsidR="004D23F8" w:rsidRPr="00C477E6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="004D23F8" w:rsidRPr="00C477E6">
        <w:rPr>
          <w:rStyle w:val="c2"/>
          <w:sz w:val="28"/>
          <w:szCs w:val="28"/>
        </w:rPr>
        <w:t>В</w:t>
      </w:r>
      <w:r w:rsidR="005202EC" w:rsidRPr="00C477E6">
        <w:rPr>
          <w:rStyle w:val="c2"/>
          <w:sz w:val="28"/>
          <w:szCs w:val="28"/>
        </w:rPr>
        <w:t>оспитание интереса к математике, формирование умения трудиться в коллективе.</w:t>
      </w:r>
    </w:p>
    <w:p w:rsidR="00C94C9C" w:rsidRDefault="00C94C9C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23F8" w:rsidRPr="00C477E6">
        <w:rPr>
          <w:sz w:val="28"/>
          <w:szCs w:val="28"/>
        </w:rPr>
        <w:t>.Р</w:t>
      </w:r>
      <w:r>
        <w:rPr>
          <w:sz w:val="28"/>
          <w:szCs w:val="28"/>
        </w:rPr>
        <w:t xml:space="preserve">азвитию элементарных </w:t>
      </w:r>
      <w:r w:rsidR="005202EC" w:rsidRPr="00C477E6">
        <w:rPr>
          <w:rStyle w:val="a6"/>
          <w:sz w:val="28"/>
          <w:szCs w:val="28"/>
          <w:bdr w:val="none" w:sz="0" w:space="0" w:color="auto" w:frame="1"/>
        </w:rPr>
        <w:t>математических</w:t>
      </w:r>
      <w:r>
        <w:rPr>
          <w:sz w:val="28"/>
          <w:szCs w:val="28"/>
        </w:rPr>
        <w:t xml:space="preserve"> </w:t>
      </w:r>
      <w:r w:rsidR="005202EC" w:rsidRPr="00C477E6">
        <w:rPr>
          <w:sz w:val="28"/>
          <w:szCs w:val="28"/>
        </w:rPr>
        <w:t>представлений у детей  старшего дошкольного возраста;</w:t>
      </w:r>
    </w:p>
    <w:p w:rsidR="005202EC" w:rsidRPr="00C477E6" w:rsidRDefault="005202EC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C9C">
        <w:rPr>
          <w:rStyle w:val="c19"/>
          <w:b/>
          <w:bCs/>
          <w:i/>
          <w:sz w:val="28"/>
          <w:szCs w:val="28"/>
        </w:rPr>
        <w:t>Ожидаемый результат</w:t>
      </w:r>
      <w:r w:rsidRPr="00C477E6">
        <w:rPr>
          <w:rStyle w:val="c19"/>
          <w:bCs/>
          <w:i/>
          <w:sz w:val="28"/>
          <w:szCs w:val="28"/>
        </w:rPr>
        <w:t>:</w:t>
      </w:r>
    </w:p>
    <w:p w:rsidR="005202EC" w:rsidRPr="00C477E6" w:rsidRDefault="00C94C9C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И</w:t>
      </w:r>
      <w:r w:rsidR="005202EC" w:rsidRPr="00C477E6">
        <w:rPr>
          <w:rStyle w:val="c2"/>
          <w:sz w:val="28"/>
          <w:szCs w:val="28"/>
        </w:rPr>
        <w:t>спользование в работе игровых ИКТ заданий;</w:t>
      </w:r>
    </w:p>
    <w:p w:rsidR="005202EC" w:rsidRPr="00C477E6" w:rsidRDefault="00C94C9C" w:rsidP="00C477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2EC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математических представлений у детей старшего дошкольного возраста.</w:t>
      </w:r>
    </w:p>
    <w:p w:rsidR="005202EC" w:rsidRPr="00C477E6" w:rsidRDefault="00C94C9C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2EC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находят способы решения познавательных задач, стремятся к достижению поставленной цели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преодолевают трудности, умение </w:t>
      </w:r>
      <w:r w:rsidR="005202EC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усвоенный опыт в новые ситуации.</w:t>
      </w:r>
    </w:p>
    <w:p w:rsidR="00E344B7" w:rsidRPr="00C477E6" w:rsidRDefault="00C94C9C" w:rsidP="00C477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- П</w:t>
      </w:r>
      <w:r w:rsidR="00E344B7" w:rsidRPr="00C477E6">
        <w:rPr>
          <w:rStyle w:val="c2"/>
          <w:sz w:val="28"/>
          <w:szCs w:val="28"/>
        </w:rPr>
        <w:t>ополнение математического уголка «Уроки Пифагора» разнообразным дидактическим материалом;</w:t>
      </w:r>
    </w:p>
    <w:p w:rsidR="005202EC" w:rsidRPr="00C477E6" w:rsidRDefault="00C94C9C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2EC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интереса родителей к использованию математических игр и упражнений.</w:t>
      </w:r>
    </w:p>
    <w:p w:rsidR="005202EC" w:rsidRPr="00C477E6" w:rsidRDefault="00C94C9C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2EC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родителями важности формирования элементарных математических представлений у детей с помощью занимательного материала, расширение знаний родителей о занимательном материале.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этап:</w:t>
      </w:r>
    </w:p>
    <w:p w:rsidR="00071918" w:rsidRPr="00C477E6" w:rsidRDefault="00071918" w:rsidP="00C47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основные направления работы.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 проекта.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художественной литературы по теме проекта.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дидактических, подвижных игр, физкультминуток по теме проекта.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развивающих игр по математике.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 проекта.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предполагаемой образовательной деятельности</w:t>
      </w:r>
    </w:p>
    <w:p w:rsidR="00E344B7" w:rsidRPr="00C477E6" w:rsidRDefault="00E344B7" w:rsidP="00C477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совместной работе над проектом: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за</w:t>
      </w:r>
      <w:r w:rsidR="00C9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дание: </w:t>
      </w:r>
      <w:r w:rsidR="00071918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книжек – малышек: 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задачки, ребусы и красочно оформить этот материал;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родителей в изготовлении дидактических игр по ФЭМП.</w:t>
      </w:r>
    </w:p>
    <w:p w:rsidR="00E344B7" w:rsidRPr="00C477E6" w:rsidRDefault="00E344B7" w:rsidP="00C477E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 – передвижки «Математика для дошкольников».</w:t>
      </w:r>
    </w:p>
    <w:p w:rsidR="00E344B7" w:rsidRPr="00C477E6" w:rsidRDefault="00E344B7" w:rsidP="00C477E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«Как организовать игры детей дома с использованием занимательного материала»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этап:</w:t>
      </w:r>
    </w:p>
    <w:p w:rsidR="00E344B7" w:rsidRPr="00C477E6" w:rsidRDefault="00E344B7" w:rsidP="00C477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согласно календарно-перспективному планированию в старшей группе: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НОД по ФЭМП «Письма королевы математики», «Город математики»;</w:t>
      </w:r>
    </w:p>
    <w:p w:rsidR="00C94C9C" w:rsidRDefault="00E344B7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 по изобразительной д</w:t>
      </w:r>
      <w:r w:rsidR="00B93DA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еятельности: рисование «Весёлые фигуры», обратная аппликация на крышке «Ракета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DA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геометрических фигур), 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«Веселые цифры».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математических сказок, сказок с элементами счета: </w:t>
      </w:r>
      <w:proofErr w:type="gramStart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медведя», «Два </w:t>
      </w:r>
      <w:r w:rsidR="00B93DA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жадных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медвежонка», «Двенадцать месяцев» </w:t>
      </w:r>
      <w:proofErr w:type="spellStart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«Цветик – семицветик» В. Катаева; рассказ</w:t>
      </w:r>
      <w:r w:rsidR="00B93DA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К. Ушинского «Четыре желания», «Волк и семеро козлят» (сказка на липучках), «Три поросёнка» (настольный театр).</w:t>
      </w:r>
      <w:proofErr w:type="gramEnd"/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про цифры, считалок, загадок о геометрических фигурах и цифрах.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E6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поговорки и пословицы (работа по </w:t>
      </w:r>
      <w:proofErr w:type="spellStart"/>
      <w:r w:rsidR="001C5E6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="001C5E6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E6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графических диктантов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компьютерно</w:t>
      </w:r>
      <w:r w:rsidR="00B93DA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презентации «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B93DA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точная наука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«Забавные фигуры».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математических раскрасок, рисование цифр.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счетными палочками.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геометрических фигур на манке</w:t>
      </w:r>
      <w:r w:rsidR="001C5E6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</w:t>
      </w:r>
      <w:r w:rsidR="001C5E67" w:rsidRPr="00C94C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«Город геометрических фигур»</w:t>
      </w:r>
      <w:r w:rsidRPr="00C9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67" w:rsidRPr="00C94C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(интернет ресурс).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E67" w:rsidRPr="00C94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как круг и треугольник с квадратом подружились» </w:t>
      </w:r>
      <w:r w:rsidR="001C5E67" w:rsidRPr="00C94C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(интернет ресурс).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E67" w:rsidRPr="00C94C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Фигурные стихи.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E6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«Математические сказки»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математическим содержанием.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занимательных вопросов, шуточных задачек, головоломок.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3F9C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к нам пришли разные фигуры»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«Сделай фигуру», «Море волнуется».</w:t>
      </w:r>
    </w:p>
    <w:p w:rsidR="00C94C9C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гимнастики.</w:t>
      </w:r>
    </w:p>
    <w:p w:rsidR="00E344B7" w:rsidRPr="00C477E6" w:rsidRDefault="00C94C9C" w:rsidP="00C94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«Зарядка», «Сделай фигуру».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Заключительный этап:</w:t>
      </w:r>
    </w:p>
    <w:p w:rsidR="00E344B7" w:rsidRPr="00C477E6" w:rsidRDefault="00E344B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развивающих игр, изготовленных вместе с детьми и родителями.</w:t>
      </w:r>
    </w:p>
    <w:p w:rsidR="00E344B7" w:rsidRPr="00C477E6" w:rsidRDefault="00E344B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«Чем мне интересны математические игры».</w:t>
      </w:r>
    </w:p>
    <w:p w:rsidR="00E344B7" w:rsidRPr="00C477E6" w:rsidRDefault="00E344B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книжек – малышек с математическими заданиями.</w:t>
      </w:r>
    </w:p>
    <w:p w:rsidR="00E344B7" w:rsidRPr="00C477E6" w:rsidRDefault="00E344B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 в математическом уголке.</w:t>
      </w:r>
    </w:p>
    <w:p w:rsidR="00E344B7" w:rsidRPr="00C477E6" w:rsidRDefault="00E344B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 по ФЭМП на НОД.</w:t>
      </w:r>
    </w:p>
    <w:p w:rsidR="00E344B7" w:rsidRPr="00C477E6" w:rsidRDefault="001C5E6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открытого занятия «В гостях у Пифагора»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4B7" w:rsidRPr="00C477E6" w:rsidRDefault="00E344B7" w:rsidP="00C477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оформление материалов проекта.</w:t>
      </w:r>
    </w:p>
    <w:p w:rsidR="001C5E67" w:rsidRPr="00C477E6" w:rsidRDefault="001C5E67" w:rsidP="00C477E6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выставка творческих работ «Мир весёлых фигур.</w:t>
      </w:r>
    </w:p>
    <w:p w:rsidR="001C5E67" w:rsidRPr="00C477E6" w:rsidRDefault="001C5E67" w:rsidP="00C477E6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о необходимости развития исследовательской, познавательной, речевой деятельности детей в домашних условиях.</w:t>
      </w:r>
    </w:p>
    <w:p w:rsidR="00E344B7" w:rsidRPr="00C477E6" w:rsidRDefault="00E344B7" w:rsidP="00C94C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проекта.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проходила в несколько этапов. На подготовительном этапе был составлен план реализации основного этапа проекта, подобраны методическая и художественная литература, иллюстративный материал, компьютерные презентации «Полет на планету Математика», «Забавные фигуры», дидактические игры, физкультминутки, пальчиковые гимнастики. Были изготовлены развивающие игры математического содержания.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подготовке реализации проекта были привлечены родители: с ними было проведено анкетирование, для них была оформлена папка – передвижка «Математика для дошкольников». Также родители оказали помощь в изготовлении развивающих игр по математике. Родителям было дано задание: подобрать занимательный математический материал (задачки, загадки, головоломки, ребусы) и красочно его оформить.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основном этапе реализации проекта многие занятия были связаны с темой проекта. На занятиях по развитию речи и чтению художественной литературы мы с детьми: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читали математические рассказы и сказки с математическим содержанием: «Три медведя», «Два медвежонка», «Двенадцать месяцев» </w:t>
      </w:r>
      <w:proofErr w:type="spellStart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«Цветик – семицветик» В. Катаева; рассказа К. Ушинского «Четыре желания»;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заучивали стихи про цифры, считалки, математические загадки.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художественному творчеству дети создавали рисунки с помощью геометрических фигур, делали «волшебные» цифры из гороха и пластилина.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математике и во время свободной деятельности дети работали с математическими прописями – раскрасками, делали постройки из конструктора, мозаики, блоков </w:t>
      </w:r>
      <w:proofErr w:type="spellStart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дети работали со счетными палочками: собирали фигуры по образцу и по замыслу. Ребятам очень понравилось рисовать геометрические фигуры на манке.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играли в самодельные дидактические игры математического содержания:</w:t>
      </w:r>
    </w:p>
    <w:p w:rsidR="00E344B7" w:rsidRPr="00566E39" w:rsidRDefault="00E344B7" w:rsidP="00566E3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«Крестики – нолики»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способствовать развитию внимания, памяти, умения сосредотачиваться на определенном предмете длительное время, содействовать развитию умения различать такие понятия, как «по диагонали», «вертикально», «горизонтально».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«Математическое лото»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Задачи: способствовать усвоению порядка следования чисел от 1 до 9; закреплению знаний о геометрических фигурах.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«Божьи коровки и ромашки»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формирование умения сравнивать, сопоставлять числа и цифры, расставлять их в прямом и обратном порядке.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«Лабиринты»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Задачи: способствовать развитию логического и пространственного мышления, </w:t>
      </w:r>
      <w:proofErr w:type="spellStart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многовариативности</w:t>
      </w:r>
      <w:proofErr w:type="spellEnd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достигать цели, содействовать развитию упорства и терпения.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«Какие цифры потерялись?»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развитие умения определять место того или иного числа в ряду и отношение к предыдущему и последующему числу.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«Математические домики»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формирование знаний о составе числа из двух меньших.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Головоломка «</w:t>
      </w:r>
      <w:proofErr w:type="spellStart"/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Танграм</w:t>
      </w:r>
      <w:proofErr w:type="spellEnd"/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формирование умения детей анализировать изображения, выделять в них геометрические фигуры, разбивать целый предмет на части, и наоборот – составлять из элементов заданную модель.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«Математический планшет «</w:t>
      </w:r>
      <w:proofErr w:type="spellStart"/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Геометрик</w:t>
      </w:r>
      <w:proofErr w:type="spellEnd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формирование умения создавать образы, развитие образного мышления, концентрации,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Волшебные круги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развитие навыка счета и закрепление состава числа.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Тренажер «Божьи коровки»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формирование умения ориентироваться на игровом поле с клеточками, передвигать божью коровку в указанном направлении, определять пространственное расположение предметов: «вверху», «внизу», «справа - налево», «слева - направо».</w:t>
      </w:r>
    </w:p>
    <w:p w:rsidR="00E344B7" w:rsidRPr="00C477E6" w:rsidRDefault="00E344B7" w:rsidP="00C477E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«Веселые цифры»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формирование умения выкладывать цифры из разного подручного материала, развитие мелкой моторики.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Решали шуточные задачки, головоломки, отгадывали математические загадки. В этой работе мы использовали книжки-малышки, сделанные родителями. Вместе с детьми мы разучили и освоили новые подвижные игры, физкультминутки и пальчиковые гимнастики математического содержания.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этапе проекта были оформлены: уголок занимательной математики, выставка совместных творческих работ родителей и детей. Также была проведена математическая викторина 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«Умники и умницы». Были обработаны и оформлены материалы проекта, создана презентация.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предлагает систему работы с детьми, родителями по внедрению в образовательный процесс развивающих игр с математическим содержанием с целью развития логического мышления и творческих способностей у детей старшего дошкольного возраста. Формирование математических представлений и элементов логического мышления требует постоянной, планомерной и системной работы, как в совместной деятельности 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и ребенка, так и 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деятельности. Развивающие игры математической направленности способствуют успешному обучению основам математики, формированию математического мышления, стимулирует развитие творческого воображения, воспитанию настойчивости, воли, усидчивости, целеустремленности.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протяжении всего проекта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Разгадывание загадок.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Заучивание стихов.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Математические пословицы и поговорки.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«Друзья геометрических фигур».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«Геометрические тела».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фигуры».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фигуры».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что похоже?»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я знаю о геометрических фигурах».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чего сделаны геометрические фигуры».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люди научились считать?»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превращения геометрических фигур</w:t>
      </w:r>
    </w:p>
    <w:p w:rsidR="00E344B7" w:rsidRPr="00C477E6" w:rsidRDefault="00566E39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(сгибание, разрезание,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вырезание).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геометрических фигур и тел.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и сказок о фигурах.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фигурах.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загадок.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и иллюстраций по теме.</w:t>
      </w:r>
    </w:p>
    <w:p w:rsidR="00E344B7" w:rsidRPr="00C477E6" w:rsidRDefault="00566E39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«Закончи сказку по - </w:t>
      </w:r>
      <w:proofErr w:type="gramStart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Дидактические игры: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узор».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по цвету и форме».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«Выложи орнамент».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«Составь из частей целое».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общего и чем отличаются».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«Найди, что лишнее».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фигуры не хватает».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«Головоломки».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и маленькие фигуры».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фигуру».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и сосчитай».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порядковый счет геометрических фигур в пределах 5.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геометрических фигур.</w:t>
      </w:r>
    </w:p>
    <w:p w:rsidR="00E344B7" w:rsidRPr="00566E39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6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Сюжетно-ролевые игры: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«Магазин»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«Почта»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«Детский сад»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</w:t>
      </w:r>
      <w:r w:rsidR="00566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строители», «Автобус», «Водитель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E39" w:rsidRPr="00566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пешеход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«Семья»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Ознакомление с художественной литературой</w:t>
      </w: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44B7" w:rsidRPr="00C477E6" w:rsidRDefault="00566E39" w:rsidP="00566E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сказок: «Колобок»,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«Цветик-семицветик»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«Три медведя»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семеро козлят»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«Два жадных медвежонка»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«Три поросенка»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стихов, считалок, загадок о геометрических фигурах.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Физическое развитие: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свой домик».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«Свободное место».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«Сделай фигуру».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«Живые геометрические фигуры».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кочкам через болото».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пойдешь и что найдешь?»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в изготовлении дида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ктической игры «Г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еометрические фигуры»</w:t>
      </w:r>
    </w:p>
    <w:p w:rsidR="00E344B7" w:rsidRPr="00C477E6" w:rsidRDefault="00566E39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Консультация для родителей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 и значение геометрических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 в жизни ребенка».</w:t>
      </w:r>
    </w:p>
    <w:p w:rsidR="00E344B7" w:rsidRPr="00C477E6" w:rsidRDefault="00566E39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Консультация для родителей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в сказках».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Консультация для роди</w:t>
      </w:r>
      <w:r w:rsidR="005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«Занимательная математика </w:t>
      </w: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 повседневной жизни ребенка».</w:t>
      </w:r>
    </w:p>
    <w:p w:rsidR="00E344B7" w:rsidRPr="00C477E6" w:rsidRDefault="00566E39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страну геометрических фигур».</w:t>
      </w:r>
    </w:p>
    <w:p w:rsidR="00E344B7" w:rsidRPr="00C477E6" w:rsidRDefault="00566E39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выставка творческих работ «Мир геометрических фигур.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Индивидуальные беседы о необходимости развития исследовательской, познавательной, речевой деятельности детей в домашних условиях.</w:t>
      </w:r>
    </w:p>
    <w:p w:rsidR="00E344B7" w:rsidRPr="00C477E6" w:rsidRDefault="00E344B7" w:rsidP="00C477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Ожидаемые и полученные результаты.</w:t>
      </w:r>
    </w:p>
    <w:p w:rsidR="00E344B7" w:rsidRPr="00566E39" w:rsidRDefault="00566E39" w:rsidP="00566E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проекту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выбрала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возрастных особенностей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и объема информации, которая может быть ими воспринята, что положительно повлияло на различные виды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(игровую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познавательную,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игровую</w:t>
      </w:r>
      <w:r w:rsidR="00E344B7" w:rsidRPr="00C477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проекта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освоили геометрические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фигуры, умеют сравнивать объемные фигуры, выделять между ними сходство и отличие, установили взаимосвязь между плоскими и объемными геометрическими фигурами; обогатили словарь математическими терминами; научились использовать полученные знания в практической деятельности (при создании наглядных образов, в конструктивной деятельности, развили образное и логическое мышление, развили интерес к решению познавательных, творческих задач, могут распознавать фигуры независимо от их пространственного положения, изображать, располагать на плоскости, упорядочивать по размерам, классифицировать, группировать по цвету, форме, размерам; могут конструировать фигуры по словесному описанию, составлять тематические композиции из фигур по собственному замыслу. Просмотр развивающих мультфильмов, беседы и презентации о разных геометрических фигурах, о значении геометрических фигур в повс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едневной жизни. Развились такие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свойства: как объем внимания и памяти, воображение, способность рассуждать. Выработались умения целенаправленно владеть волевыми усилиями, устанавливать правильные отношения со сверстниками и взрослыми. Приобрели навыки совместной работы </w:t>
      </w:r>
      <w:proofErr w:type="gramStart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умение анализировать и делать выводы. Полученные знания оказали влияние на формирование навыков исследовательской деятельности. Главными помощниками в творческом проекте стали родители. Родители с интересом знакомилис</w:t>
      </w:r>
      <w:r w:rsidR="0068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предложенным информационным </w:t>
      </w:r>
      <w:bookmarkStart w:id="0" w:name="_GoBack"/>
      <w:bookmarkEnd w:id="0"/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материалом. Результатом проведенной работы стало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ышение уровня развития математических </w:t>
      </w:r>
      <w:r w:rsidR="00E344B7" w:rsidRPr="00C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 овладение детьми умением ориентироваться в новой, нестандартной ситуации. Уровень познавательного интереса у детей возрос вдвое. Дети ждут занятия, игры, новые исследования с огоньком в глазах, с жаждой познания. Они активны, жизнедеятельны. И этот позитив несут в свою самостоятельную деятельность.</w:t>
      </w:r>
    </w:p>
    <w:sectPr w:rsidR="00E344B7" w:rsidRPr="00566E39" w:rsidSect="00C477E6">
      <w:pgSz w:w="11907" w:h="16840" w:code="9"/>
      <w:pgMar w:top="1134" w:right="850" w:bottom="1134" w:left="1701" w:header="709" w:footer="68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C20F"/>
      </v:shape>
    </w:pict>
  </w:numPicBullet>
  <w:abstractNum w:abstractNumId="0">
    <w:nsid w:val="00D068C8"/>
    <w:multiLevelType w:val="multilevel"/>
    <w:tmpl w:val="07F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9702F"/>
    <w:multiLevelType w:val="multilevel"/>
    <w:tmpl w:val="017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5511"/>
    <w:multiLevelType w:val="multilevel"/>
    <w:tmpl w:val="52F8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1384E"/>
    <w:multiLevelType w:val="multilevel"/>
    <w:tmpl w:val="74D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A4098"/>
    <w:multiLevelType w:val="multilevel"/>
    <w:tmpl w:val="8EF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F4B8A"/>
    <w:multiLevelType w:val="multilevel"/>
    <w:tmpl w:val="51D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63376"/>
    <w:multiLevelType w:val="multilevel"/>
    <w:tmpl w:val="0C4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75685"/>
    <w:multiLevelType w:val="hybridMultilevel"/>
    <w:tmpl w:val="CFD22E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08"/>
    <w:rsid w:val="00071918"/>
    <w:rsid w:val="000B2878"/>
    <w:rsid w:val="00112C79"/>
    <w:rsid w:val="001C5E67"/>
    <w:rsid w:val="002E51AE"/>
    <w:rsid w:val="002F1996"/>
    <w:rsid w:val="003036F0"/>
    <w:rsid w:val="003D6608"/>
    <w:rsid w:val="004170AD"/>
    <w:rsid w:val="004812BC"/>
    <w:rsid w:val="004D23F8"/>
    <w:rsid w:val="005202EC"/>
    <w:rsid w:val="00566E39"/>
    <w:rsid w:val="00653799"/>
    <w:rsid w:val="006815E5"/>
    <w:rsid w:val="007F258A"/>
    <w:rsid w:val="00962CD6"/>
    <w:rsid w:val="00B03F9C"/>
    <w:rsid w:val="00B71DA9"/>
    <w:rsid w:val="00B93DA7"/>
    <w:rsid w:val="00C477E6"/>
    <w:rsid w:val="00C94C9C"/>
    <w:rsid w:val="00CF5465"/>
    <w:rsid w:val="00E344B7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71DA9"/>
    <w:rPr>
      <w:b/>
      <w:bCs/>
    </w:rPr>
  </w:style>
  <w:style w:type="paragraph" w:styleId="a7">
    <w:name w:val="Normal (Web)"/>
    <w:basedOn w:val="a"/>
    <w:uiPriority w:val="99"/>
    <w:unhideWhenUsed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6F0"/>
  </w:style>
  <w:style w:type="character" w:customStyle="1" w:styleId="c15">
    <w:name w:val="c15"/>
    <w:basedOn w:val="a0"/>
    <w:rsid w:val="000B2878"/>
  </w:style>
  <w:style w:type="character" w:customStyle="1" w:styleId="c19">
    <w:name w:val="c19"/>
    <w:basedOn w:val="a0"/>
    <w:rsid w:val="005202EC"/>
  </w:style>
  <w:style w:type="paragraph" w:styleId="a8">
    <w:name w:val="List Paragraph"/>
    <w:basedOn w:val="a"/>
    <w:uiPriority w:val="34"/>
    <w:qFormat/>
    <w:rsid w:val="001C5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71DA9"/>
    <w:rPr>
      <w:b/>
      <w:bCs/>
    </w:rPr>
  </w:style>
  <w:style w:type="paragraph" w:styleId="a7">
    <w:name w:val="Normal (Web)"/>
    <w:basedOn w:val="a"/>
    <w:uiPriority w:val="99"/>
    <w:unhideWhenUsed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6F0"/>
  </w:style>
  <w:style w:type="character" w:customStyle="1" w:styleId="c15">
    <w:name w:val="c15"/>
    <w:basedOn w:val="a0"/>
    <w:rsid w:val="000B2878"/>
  </w:style>
  <w:style w:type="character" w:customStyle="1" w:styleId="c19">
    <w:name w:val="c19"/>
    <w:basedOn w:val="a0"/>
    <w:rsid w:val="005202EC"/>
  </w:style>
  <w:style w:type="paragraph" w:styleId="a8">
    <w:name w:val="List Paragraph"/>
    <w:basedOn w:val="a"/>
    <w:uiPriority w:val="34"/>
    <w:qFormat/>
    <w:rsid w:val="001C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natab</cp:lastModifiedBy>
  <cp:revision>9</cp:revision>
  <cp:lastPrinted>2020-07-05T10:04:00Z</cp:lastPrinted>
  <dcterms:created xsi:type="dcterms:W3CDTF">2020-02-25T02:07:00Z</dcterms:created>
  <dcterms:modified xsi:type="dcterms:W3CDTF">2024-09-12T13:34:00Z</dcterms:modified>
</cp:coreProperties>
</file>