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D1" w:rsidRPr="00D865D1" w:rsidRDefault="00D865D1" w:rsidP="00D86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Перспективное планирование по образовательным областям: познавательное разв</w:t>
      </w:r>
      <w:r w:rsidRPr="00D865D1">
        <w:rPr>
          <w:rFonts w:ascii="Times New Roman" w:hAnsi="Times New Roman" w:cs="Times New Roman"/>
          <w:b/>
          <w:sz w:val="24"/>
          <w:szCs w:val="24"/>
        </w:rPr>
        <w:t>и</w:t>
      </w:r>
      <w:r w:rsidRPr="00D865D1">
        <w:rPr>
          <w:rFonts w:ascii="Times New Roman" w:hAnsi="Times New Roman" w:cs="Times New Roman"/>
          <w:b/>
          <w:sz w:val="24"/>
          <w:szCs w:val="24"/>
        </w:rPr>
        <w:t>тие, речевое развитие, социально-коммуникативное развитие, физическое развитие, худож</w:t>
      </w:r>
      <w:r w:rsidRPr="00D865D1">
        <w:rPr>
          <w:rFonts w:ascii="Times New Roman" w:hAnsi="Times New Roman" w:cs="Times New Roman"/>
          <w:b/>
          <w:sz w:val="24"/>
          <w:szCs w:val="24"/>
        </w:rPr>
        <w:t>е</w:t>
      </w:r>
      <w:r w:rsidRPr="00D865D1">
        <w:rPr>
          <w:rFonts w:ascii="Times New Roman" w:hAnsi="Times New Roman" w:cs="Times New Roman"/>
          <w:b/>
          <w:sz w:val="24"/>
          <w:szCs w:val="24"/>
        </w:rPr>
        <w:t>ственно-эстетическое развитие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«Социально-коммуникативное развитие»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5D1">
        <w:rPr>
          <w:rFonts w:ascii="Times New Roman" w:hAnsi="Times New Roman" w:cs="Times New Roman"/>
          <w:sz w:val="24"/>
          <w:szCs w:val="24"/>
        </w:rPr>
        <w:t>Содержание области «Социально-коммуникативное развитие» направлено на достижение целей освоения первоначальных представлений социального характера и овладения дет</w:t>
      </w:r>
      <w:r w:rsidRPr="00D865D1">
        <w:rPr>
          <w:rFonts w:ascii="Times New Roman" w:hAnsi="Times New Roman" w:cs="Times New Roman"/>
          <w:sz w:val="24"/>
          <w:szCs w:val="24"/>
        </w:rPr>
        <w:t>ь</w:t>
      </w:r>
      <w:r w:rsidRPr="00D865D1">
        <w:rPr>
          <w:rFonts w:ascii="Times New Roman" w:hAnsi="Times New Roman" w:cs="Times New Roman"/>
          <w:sz w:val="24"/>
          <w:szCs w:val="24"/>
        </w:rPr>
        <w:t>ми конструктивными способами и средствами взаимодействия с окружающими людьми через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</w:t>
      </w:r>
      <w:r w:rsidRPr="00D865D1">
        <w:rPr>
          <w:rFonts w:ascii="Times New Roman" w:hAnsi="Times New Roman" w:cs="Times New Roman"/>
          <w:sz w:val="24"/>
          <w:szCs w:val="24"/>
        </w:rPr>
        <w:t>й</w:t>
      </w:r>
      <w:r w:rsidRPr="00D865D1">
        <w:rPr>
          <w:rFonts w:ascii="Times New Roman" w:hAnsi="Times New Roman" w:cs="Times New Roman"/>
          <w:sz w:val="24"/>
          <w:szCs w:val="24"/>
        </w:rPr>
        <w:t>ной, гражданской принадлежности, патриотических чувств, чувства принадлежности к мировому сообществу.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09"/>
      </w:tblGrid>
      <w:tr w:rsidR="00D865D1" w:rsidRPr="00D865D1" w:rsidTr="00D865D1">
        <w:trPr>
          <w:trHeight w:val="898"/>
        </w:trPr>
        <w:tc>
          <w:tcPr>
            <w:tcW w:w="48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Кол-во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нятий в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65D1" w:rsidRPr="00D865D1" w:rsidTr="00D865D1">
        <w:tc>
          <w:tcPr>
            <w:tcW w:w="48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Дошкольник входит в мир социальных отношений</w:t>
            </w:r>
          </w:p>
        </w:tc>
        <w:tc>
          <w:tcPr>
            <w:tcW w:w="153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4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c>
          <w:tcPr>
            <w:tcW w:w="48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Развиваем ценностное отношение к труду</w:t>
            </w:r>
          </w:p>
        </w:tc>
        <w:tc>
          <w:tcPr>
            <w:tcW w:w="153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14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c>
          <w:tcPr>
            <w:tcW w:w="48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циуме, природе.</w:t>
            </w:r>
          </w:p>
        </w:tc>
        <w:tc>
          <w:tcPr>
            <w:tcW w:w="153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Default="00D865D1" w:rsidP="00D86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</w:t>
      </w:r>
      <w:r>
        <w:rPr>
          <w:rFonts w:ascii="Times New Roman" w:hAnsi="Times New Roman" w:cs="Times New Roman"/>
          <w:b/>
          <w:sz w:val="24"/>
          <w:szCs w:val="24"/>
        </w:rPr>
        <w:t>атическое планирование по курсу</w:t>
      </w:r>
    </w:p>
    <w:p w:rsidR="00D865D1" w:rsidRPr="00D865D1" w:rsidRDefault="00D865D1" w:rsidP="00D86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«Дошкольник входит в мир с</w:t>
      </w:r>
      <w:r w:rsidRPr="00D865D1">
        <w:rPr>
          <w:rFonts w:ascii="Times New Roman" w:hAnsi="Times New Roman" w:cs="Times New Roman"/>
          <w:b/>
          <w:sz w:val="24"/>
          <w:szCs w:val="24"/>
        </w:rPr>
        <w:t>о</w:t>
      </w:r>
      <w:r w:rsidRPr="00D865D1">
        <w:rPr>
          <w:rFonts w:ascii="Times New Roman" w:hAnsi="Times New Roman" w:cs="Times New Roman"/>
          <w:b/>
          <w:sz w:val="24"/>
          <w:szCs w:val="24"/>
        </w:rPr>
        <w:t>циальных отношений»</w:t>
      </w:r>
    </w:p>
    <w:p w:rsidR="00D865D1" w:rsidRPr="00D865D1" w:rsidRDefault="00D865D1" w:rsidP="00D86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Сюжетно-ролевые игры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211"/>
        <w:gridCol w:w="3091"/>
      </w:tblGrid>
      <w:tr w:rsidR="00D865D1" w:rsidRPr="00D865D1" w:rsidTr="00D865D1">
        <w:trPr>
          <w:jc w:val="center"/>
        </w:trPr>
        <w:tc>
          <w:tcPr>
            <w:tcW w:w="1185" w:type="pct"/>
            <w:vAlign w:val="center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</w:t>
            </w:r>
          </w:p>
        </w:tc>
        <w:tc>
          <w:tcPr>
            <w:tcW w:w="2200" w:type="pct"/>
            <w:vAlign w:val="center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игровых навыков и умений</w:t>
            </w:r>
          </w:p>
        </w:tc>
        <w:tc>
          <w:tcPr>
            <w:tcW w:w="1615" w:type="pct"/>
            <w:vAlign w:val="center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приемы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Комментированное 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 за играми детей.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иллюстраций. Беседа «Как мы занимаемся и играем в детском саду»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гараже стоит много машин разного назначения. Водители берут права, получают задание у диспетчера,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правляют машины бензином, выпо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няют задания: возят пассажиров на автобусе, доставляют врачей к бол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ным, водят экскурсионные автобусы.</w:t>
            </w:r>
          </w:p>
        </w:tc>
        <w:tc>
          <w:tcPr>
            <w:tcW w:w="1615" w:type="pct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улице. 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 (разные виды горо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транспорта, дост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примечательности города). Беседы: «Что интересного есть в нашем городе», «О чем можно рассказать 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ристам»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Туристы из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угого города приехали на экскур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сию. Экскурсовод показыв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им достоприме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чательности города, рассказывает о них</w:t>
            </w:r>
          </w:p>
        </w:tc>
        <w:tc>
          <w:tcPr>
            <w:tcW w:w="1615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продовольственном магазине много отделов, работают продавцы, есть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фе. Покупатели рассматривают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бирают продукты для при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готовления определенных блюд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Беседы: «Что продае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ся в продоволь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магазине», «Что из чего можно приготовить»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ездят машины разного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назначения, пешеходы идут по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туару. Водители и пешеходы собл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дают правила дорожного движения. Водители уступают дорогу транспо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 особого назначения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прогулка к пеш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ходному переходу.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иллюстраций. Беседы: «Мы - пешеходы», «Как вести себя на улице», «Правила дорожного движения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зательны для всех»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Воспитатель проводит утреннюю гимнастику, дети приходят на муз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кальное занятие - поют, танцуют,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рают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Комментированное 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дение. Слушание песен, инструментальной музыки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«Магазин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игрушек»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Покупатели выбирают игрушки, сов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туются с продавцом, платят деньги в кассу, чеки отдают продавцу. Прод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вец вежливо разго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варивает с покуп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телями, предлагает им 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ки, рассказывает, чем они хороши,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пускает игрушки, благодарит за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купку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«Вежливые покуп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тели». Дидактические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ры: «Опиши игрушку», «Что изменилось», «Найди по описанию»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Люди пишут друг другу письма,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сылают телеграммы, посылки. Почт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льон доставляет почту по адресам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на почту.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ций, образцов почтовых отправлений.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«Письмо другу», «Я живу по адресу...», «Почтальон принес посылку».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конверты, посылки, бандероли, открытки для игры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Терапевт лечит людей: прослушивает, пальпирует, измеряет давление, осматривает горло, выписывает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цепт. Медсестра делает уколы, 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вязки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детского сада.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Беседа «Как работает врач»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Строители возводят большой гараж, где будет стоять много машин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Беседа «Где ночуют машины»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Грузовые и легковые автомашины едут по улице, пешеходы идут по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туару, переходят через дорогу. Вод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тели и пешеходы соблюдают правила дорожного движения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прогулка к свет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фору, нерегулируемому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реходу. Дидактические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ры: «Осторожно, пеш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ход!», «Красный, желтый, зеленый»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Открылся новый супермаркет с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отделами: посуда, мебель, канцтовары и т.д. Покупатели выб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рают товары, просят продавцов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сказать о них (цвет, материал, назн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чение)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прогулка к маг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зину. Рассматривание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люстраций. Дидактические игры: «Что для чего», «Ч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 не стало», «Угадай по описанию», «Опиши, а мы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угадаем»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«Ветеринарная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лечебница»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Люди приводят и приносят больных животных в лечебницу.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Ветеринар лечит животных: осматр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вает, ставит грелку, назначает лека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делает уколы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«Мои любимые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машние животные».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Чтение: К. Чуковский «А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болит»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празднику. Беседа «Как мы будем готовиться к встрече Нового года».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подбор выкроек и рисунков для изготовления елочных игрушек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Дед Мороз прислал письмо с прос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бой открыть мастерскую по изгото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лению елочных игрушек.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Приемщица принимает заказы от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сетите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 дает задания на изгото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ление игру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шек. Мастера делают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рушки из разных материалов. Прие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щица выдает выполнен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заказы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«Как работает би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лиотекарь». Продуктивная деятельность: изготов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книжек-малышек, 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ляров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де, играют в веселые игры, получают подарки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Беседы: «Как мы отмечали праздник елки в детском саду», «Что мне больше всего понравилось на 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годнем утреннике».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Повторение новогодних стихов, песен, танцев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«Парикмахер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парикмахерскую приходят мамы с детьми. Работают мужской и женский залы. Мастера стригут клиентов, 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ют, моют им голову, причесывают их. Они вежливы и вниматель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скую. Рассматривание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люстраций. Беседа «Мы играем в парикмахеров»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«Магазин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одежды»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Открылся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магазин. Продавцы предла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гают разные виды одежды,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сказывают о ней; покупатели меряют ее в примерочной, оплачивают поку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Дидактические игры: «Одежда или обувь», «Что носят девочки», «Что носят мальчики».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«Одежда для кукол»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«Путешествие по России»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Семья отправляется в путешествие по стране, знакомится с природой и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вотным миром Юга и Севера, фот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графирует достопримечательности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Рассказ воспитателя «Мое путеше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 «Фото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альбом»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«Военные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учения»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учениях принимают участие разные рода войск: моряки, пехотинцы, 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кисты, летчики. Они выполняют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задания по приказам командиров. После учений организуют концерт: поют песни, танцуют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Дню защитника Отечества.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«Бравые солдаты».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Повторение стихов, песен о Российской армии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«Скорая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помощь»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Врач приезжает по вызову, оказывает первую помощь: осматривает, измер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ет температуру, делает уколы, вып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сывает рецепт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улице. 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Беседа «03 - это «ск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рая помощь»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«Строительство,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Строители возводят театр. Кассир продает билеты. Зрители покупают их и проходят в зрительный зал. Их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Беседы о театре.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сказок.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бота над выра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зительностью речи.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билеты, программки, афиши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«Пожарные на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ниях»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Пожарные упражняются в тушении пожара: быстро садятся в пожарную машину, на месте пожара разматыв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Просмотр телепер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«Как работают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жарные». Чтение: С. 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шак «Кошкин дом», «П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жар».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плакаты о пожарной безопасности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Праздник 8 Марта. Подготовка пода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ков, уборка квартиры, приготовление пирогов, поздравление женщин,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церт для них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праздничных утренников, посвященных 8 Марта.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 «Как мы поздравляли мам и бабушек»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«Строительство»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Строители строят мост через реку; по дороге через мост едут разные маш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 (пожарные, грузовые, легковые, продуктовые, автобусы). Шоферы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блюдают правила дорожного движ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 разных конструкций мостов.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«Кто строит дома»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«Хохломские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мастера»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Мастера хохломской росписи укр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шают разные предметы: посуду,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бель, ткани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предметов, украшенных хохломской росписью. Продуктивная деятельность: заготовки для росписи мебели, пос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ды, тканей (конструиров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из бумаги,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тонирова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бумаги)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«Аптека»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Люди приходят за лекарством,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вают витрину, выбирают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карство, спраши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вают его у провизора или показывают рецепт. Провизор ищет нужное лекарство, получает деньги и выдает лекарство посетит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лям. В аптеке продаются мази, мик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тура, таблетки, средства по уходу за больными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или целевая прогулка. Беседа «Что мы видели в аптеке». Проду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тивная деятельность: изг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товление «лекарств» для игры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«Космическое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путешествие»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Космонавты собираются в полет: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нируются, изучают карту звездного неба. В полете наблюдают за звездами и планетами, ведут бортовой журнал, проводят сеансы связи, возвращаются на Землю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Чтение: С.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вый человек в космосе».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«Бортовой журнал», «Карты звездного неба»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«Семеновские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мастера»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Мастера расписывают матрешек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размера. Игрушки отправляют в детский сад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и иллюстраций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Рассказ воспитателя «Как я была на приеме у окулиста».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Чтение: А.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«Очки». Продуктивная деятельность «Таблицы для проверки зрения»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«Детский сад,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театр»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 детский сад приехали артисты,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казывают кукольный спектакль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Работа над показом сказки. Продуктивная деятельность «Афиша кукольного спе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такля»</w:t>
            </w:r>
          </w:p>
        </w:tc>
      </w:tr>
      <w:tr w:rsidR="00D865D1" w:rsidRPr="00D865D1" w:rsidTr="00D865D1">
        <w:trPr>
          <w:jc w:val="center"/>
        </w:trPr>
        <w:tc>
          <w:tcPr>
            <w:tcW w:w="5000" w:type="pct"/>
            <w:gridSpan w:val="3"/>
          </w:tcPr>
          <w:p w:rsidR="00D865D1" w:rsidRPr="00D865D1" w:rsidRDefault="00D865D1" w:rsidP="00D86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«Подводная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лодка»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Моряки отправляются в плавание, наблюдают за морскими обитателями из иллюминаторов, опускаются в 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фандрах на дно моря. Команда раб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тает дружно.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 судне есть командир, матросы, кок, врач, механики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 подводных обитателей.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атрибуты для игры «Рыбы, растения и другие морские обитатели»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«Путешествие по реке»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Путешественники плывут по реке,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лают остановки, знакомятся с дост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примечатель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ностями, посещают цирк, идут в магазины, парикмахерскую, аптеку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Рассказ воспитателя «Как путешест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вуют по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кам»</w:t>
            </w:r>
          </w:p>
        </w:tc>
      </w:tr>
      <w:tr w:rsidR="00D865D1" w:rsidRPr="00D865D1" w:rsidTr="00D865D1">
        <w:trPr>
          <w:jc w:val="center"/>
        </w:trPr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«Строительство,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цирк»</w:t>
            </w:r>
          </w:p>
        </w:tc>
        <w:tc>
          <w:tcPr>
            <w:tcW w:w="22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Строители возводят цирк. Артисты готовятся к выступлению, 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ются. На арене выступают гимнасты,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фокусники, дрессировщики с разными животными</w:t>
            </w:r>
          </w:p>
        </w:tc>
        <w:tc>
          <w:tcPr>
            <w:tcW w:w="161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вы были в цирке». Продуктивная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тельность: билеты в цирк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Развиваем ценностное отношение к труду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D865D1" w:rsidRPr="00D865D1" w:rsidRDefault="00D865D1" w:rsidP="007C1A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Формировать у детей представления о профессиях, роли труда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взрослых в жизни общества и каждого человека. 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</w:t>
      </w:r>
    </w:p>
    <w:p w:rsidR="00D865D1" w:rsidRPr="00D865D1" w:rsidRDefault="00D865D1" w:rsidP="007C1A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Обеспечивать развитие самостоятельности и инициативы в труде,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расширять диапазон обязанностей в элементарной трудовой деятельности по самообсл</w:t>
      </w:r>
      <w:r w:rsidRPr="00D865D1">
        <w:rPr>
          <w:rFonts w:ascii="Times New Roman" w:hAnsi="Times New Roman" w:cs="Times New Roman"/>
          <w:sz w:val="24"/>
          <w:szCs w:val="24"/>
        </w:rPr>
        <w:t>у</w:t>
      </w:r>
      <w:r w:rsidRPr="00D865D1">
        <w:rPr>
          <w:rFonts w:ascii="Times New Roman" w:hAnsi="Times New Roman" w:cs="Times New Roman"/>
          <w:sz w:val="24"/>
          <w:szCs w:val="24"/>
        </w:rPr>
        <w:t>живанию, хозяйственно-бытовому, ручному труду и конструированию, труду в природе в объеме возрастных возможностей старших дошкольников.</w:t>
      </w:r>
    </w:p>
    <w:p w:rsidR="00D865D1" w:rsidRPr="00D865D1" w:rsidRDefault="00D865D1" w:rsidP="007C1A4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способностей, позиции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субъекта в продуктивных видах детского досуга на основе осознания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ребенком собственных интересов, желаний и предпочтений.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Труд взрослых и рукотворный мир. Конкретные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взаимосвязи между ними, содержание труда в соответствии с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структурой трудового процесса: цель и мотив, материалы и предметы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инструменты и оборудование, набор трудовых действий,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Архитекторы проектируют новые здания и мосты; строители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з</w:t>
      </w:r>
      <w:r w:rsidRPr="00D865D1">
        <w:rPr>
          <w:rFonts w:ascii="Times New Roman" w:hAnsi="Times New Roman" w:cs="Times New Roman"/>
          <w:sz w:val="24"/>
          <w:szCs w:val="24"/>
        </w:rPr>
        <w:t>а</w:t>
      </w:r>
      <w:r w:rsidRPr="00D865D1">
        <w:rPr>
          <w:rFonts w:ascii="Times New Roman" w:hAnsi="Times New Roman" w:cs="Times New Roman"/>
          <w:sz w:val="24"/>
          <w:szCs w:val="24"/>
        </w:rPr>
        <w:t>думанное; шоферы подвозят строительный материал; менеджеры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осуществляют продажу квартир.)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Понимание роли современной техники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материалов в трудовой деятельности взрослых. Уважение к труду родителей, представление о материальном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обеспечении с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 xml:space="preserve">мьи, ее бюджете. Самообслуживание и детский труд. Развитие самостоятельности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всам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обслуживании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>. Расширение объема процессов самообслуживания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хозяйственно-бытового труда (убрать игрушки, застелить свою постель,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вытереть пыль, вымыть дома после еды чайную посуду). Освоение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процессов, обеспечивающих ребенку во</w:t>
      </w:r>
      <w:r w:rsidRPr="00D865D1">
        <w:rPr>
          <w:rFonts w:ascii="Times New Roman" w:hAnsi="Times New Roman" w:cs="Times New Roman"/>
          <w:sz w:val="24"/>
          <w:szCs w:val="24"/>
        </w:rPr>
        <w:t>з</w:t>
      </w:r>
      <w:r w:rsidRPr="00D865D1">
        <w:rPr>
          <w:rFonts w:ascii="Times New Roman" w:hAnsi="Times New Roman" w:cs="Times New Roman"/>
          <w:sz w:val="24"/>
          <w:szCs w:val="24"/>
        </w:rPr>
        <w:t>можность с небольшой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взрослого заботиться о своей одежде и обуви (поч</w:t>
      </w:r>
      <w:r w:rsidRPr="00D865D1">
        <w:rPr>
          <w:rFonts w:ascii="Times New Roman" w:hAnsi="Times New Roman" w:cs="Times New Roman"/>
          <w:sz w:val="24"/>
          <w:szCs w:val="24"/>
        </w:rPr>
        <w:t>и</w:t>
      </w:r>
      <w:r w:rsidRPr="00D865D1">
        <w:rPr>
          <w:rFonts w:ascii="Times New Roman" w:hAnsi="Times New Roman" w:cs="Times New Roman"/>
          <w:sz w:val="24"/>
          <w:szCs w:val="24"/>
        </w:rPr>
        <w:t>стить, высушить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прогулки).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Представления о роли самообслуживания в заботе о здоровье: важность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чистоты кожи, полоскания рта после еды. Участие в новых видах д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 xml:space="preserve">журства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>о уголку природы, помощи педагогам при подготовке к занятиям. Освоени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865D1">
        <w:rPr>
          <w:rFonts w:ascii="Times New Roman" w:hAnsi="Times New Roman" w:cs="Times New Roman"/>
          <w:sz w:val="24"/>
          <w:szCs w:val="24"/>
        </w:rPr>
        <w:t>способов распределения коллективной работы по типу общего труд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>объединение всех результатов детского труда в единый) и совместного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выполнения трудового процесса, к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гда предмет труда переходит от одного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участника труда к другому для выполнения де</w:t>
      </w:r>
      <w:r w:rsidRPr="00D865D1">
        <w:rPr>
          <w:rFonts w:ascii="Times New Roman" w:hAnsi="Times New Roman" w:cs="Times New Roman"/>
          <w:sz w:val="24"/>
          <w:szCs w:val="24"/>
        </w:rPr>
        <w:t>й</w:t>
      </w:r>
      <w:r w:rsidRPr="00D865D1">
        <w:rPr>
          <w:rFonts w:ascii="Times New Roman" w:hAnsi="Times New Roman" w:cs="Times New Roman"/>
          <w:sz w:val="24"/>
          <w:szCs w:val="24"/>
        </w:rPr>
        <w:t>ствий.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Представления о ручном труде и конструировании. Освоение умений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создания п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делок из бумаги, ткани, дерева, природного материала и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конструкторов, способов ко</w:t>
      </w:r>
      <w:r w:rsidRPr="00D865D1">
        <w:rPr>
          <w:rFonts w:ascii="Times New Roman" w:hAnsi="Times New Roman" w:cs="Times New Roman"/>
          <w:sz w:val="24"/>
          <w:szCs w:val="24"/>
        </w:rPr>
        <w:t>н</w:t>
      </w:r>
      <w:r w:rsidRPr="00D865D1">
        <w:rPr>
          <w:rFonts w:ascii="Times New Roman" w:hAnsi="Times New Roman" w:cs="Times New Roman"/>
          <w:sz w:val="24"/>
          <w:szCs w:val="24"/>
        </w:rPr>
        <w:t>струирования из бросового материала,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изготовление игрушек в технике оригами.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Хозя</w:t>
      </w:r>
      <w:r w:rsidRPr="00D865D1">
        <w:rPr>
          <w:rFonts w:ascii="Times New Roman" w:hAnsi="Times New Roman" w:cs="Times New Roman"/>
          <w:sz w:val="24"/>
          <w:szCs w:val="24"/>
        </w:rPr>
        <w:t>й</w:t>
      </w:r>
      <w:r w:rsidRPr="00D865D1">
        <w:rPr>
          <w:rFonts w:ascii="Times New Roman" w:hAnsi="Times New Roman" w:cs="Times New Roman"/>
          <w:sz w:val="24"/>
          <w:szCs w:val="24"/>
        </w:rPr>
        <w:t xml:space="preserve">ственная помощь детей в семье (совместно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взрослыми мыть</w:t>
      </w:r>
      <w:r w:rsidR="00611BA8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sz w:val="24"/>
          <w:szCs w:val="24"/>
        </w:rPr>
        <w:t>посуду, поливать растения, кормить домашних животных.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A8" w:rsidRDefault="00D865D1" w:rsidP="00611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</w:t>
      </w:r>
      <w:r w:rsidR="00611BA8">
        <w:rPr>
          <w:rFonts w:ascii="Times New Roman" w:hAnsi="Times New Roman" w:cs="Times New Roman"/>
          <w:b/>
          <w:sz w:val="24"/>
          <w:szCs w:val="24"/>
        </w:rPr>
        <w:t>тическое планирование по курсу</w:t>
      </w:r>
    </w:p>
    <w:p w:rsidR="00D865D1" w:rsidRPr="00D865D1" w:rsidRDefault="00D865D1" w:rsidP="00611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«Развиваем ценностное отнош</w:t>
      </w:r>
      <w:r w:rsidRPr="00D865D1">
        <w:rPr>
          <w:rFonts w:ascii="Times New Roman" w:hAnsi="Times New Roman" w:cs="Times New Roman"/>
          <w:b/>
          <w:sz w:val="24"/>
          <w:szCs w:val="24"/>
        </w:rPr>
        <w:t>е</w:t>
      </w:r>
      <w:r w:rsidRPr="00D865D1">
        <w:rPr>
          <w:rFonts w:ascii="Times New Roman" w:hAnsi="Times New Roman" w:cs="Times New Roman"/>
          <w:b/>
          <w:sz w:val="24"/>
          <w:szCs w:val="24"/>
        </w:rPr>
        <w:t>ние к труду»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695"/>
        <w:gridCol w:w="2470"/>
        <w:gridCol w:w="2673"/>
      </w:tblGrid>
      <w:tr w:rsidR="00D865D1" w:rsidRPr="00D865D1" w:rsidTr="00D865D1">
        <w:trPr>
          <w:jc w:val="center"/>
        </w:trPr>
        <w:tc>
          <w:tcPr>
            <w:tcW w:w="1077" w:type="pct"/>
            <w:vMerge w:val="restart"/>
          </w:tcPr>
          <w:p w:rsidR="00D865D1" w:rsidRPr="00D865D1" w:rsidRDefault="00D865D1" w:rsidP="006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зации трудовой деятельности</w:t>
            </w:r>
          </w:p>
        </w:tc>
        <w:tc>
          <w:tcPr>
            <w:tcW w:w="2585" w:type="pct"/>
            <w:gridSpan w:val="2"/>
          </w:tcPr>
          <w:p w:rsidR="00D865D1" w:rsidRPr="00D865D1" w:rsidRDefault="00D865D1" w:rsidP="006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объём трудовых навыков</w:t>
            </w:r>
          </w:p>
        </w:tc>
        <w:tc>
          <w:tcPr>
            <w:tcW w:w="1338" w:type="pct"/>
            <w:vMerge w:val="restart"/>
          </w:tcPr>
          <w:p w:rsidR="00D865D1" w:rsidRPr="00D865D1" w:rsidRDefault="00D865D1" w:rsidP="006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</w:tcPr>
          <w:p w:rsidR="00D865D1" w:rsidRPr="00D865D1" w:rsidRDefault="00D865D1" w:rsidP="006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1236" w:type="pct"/>
          </w:tcPr>
          <w:p w:rsidR="00D865D1" w:rsidRPr="00D865D1" w:rsidRDefault="00D865D1" w:rsidP="00611B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участке</w:t>
            </w:r>
          </w:p>
        </w:tc>
        <w:tc>
          <w:tcPr>
            <w:tcW w:w="1338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Поручение </w:t>
            </w:r>
          </w:p>
        </w:tc>
        <w:tc>
          <w:tcPr>
            <w:tcW w:w="134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Приводить в порядок игровые уголки, уб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рать на место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тельный материал,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игры,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материал для труда. Проверять, все ли осталось в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рядке перед уходом на занятие, прогулку: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рядок складывания одежды в шка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фах, на стульях, состояние 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ватей после их уборки детьми.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Приводить в порядок кукол: мыть, причес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вать, при необхо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 менять 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ду. Пришивать 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рвавшиеся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пугов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тбирать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книги, коробки, подл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жащие ремонту. Мыть и протирать игрушки, строительный матер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Мыть расчески, раскл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дывать мыло, прот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рать пол в умы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вальной, групповой комнатах. Менять полотенца.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Протирать подоконн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ки, мебель, мыть шка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чики для полотенец.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Раскладывать компле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чистого белья по кроватям. Расставлять стулья в опреде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ленном порядке.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Наводить порядок в шкафах с оборудован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ем, приводить в пор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док учебную доску, подготавливать тряпо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ку. Относить и прин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сить по про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сьбе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предметы. Узн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о чем-либо и сооб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воспитателю. Нарезать бумагу для аппли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кации, рисования, ручного труда. Тонир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бумагу (изобрази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деятельность) для своей группы и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лышей. Высевать зерно на зеленый корм.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Мастерить поделки, игрушки в подарок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лышам</w:t>
            </w:r>
          </w:p>
        </w:tc>
        <w:tc>
          <w:tcPr>
            <w:tcW w:w="123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игрушки и вынос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материал по поручению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тателя, выносить их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обирать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приводить их в порядок перед уходом в помещение.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Очищать песок от мусора. Поливать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сок, собирать его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кучу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бирать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сток, веранду,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стройки.Убирать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снег.Освобождать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от снега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ки.Скалывать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подт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явшую корку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льда.Сгребать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снег в кучи для слеживания и изготовления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строек. Делать сне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постройки, участвовать в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стройке горки для малышей.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Посыпать дорожки песком. Сгребать опавшие листья, укрывать ими раст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 Пересаживать цветочные растения из грунта в горшки. Подкармливать птиц. Укрывать снегом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сты, нижние части стволов деревьев.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Возить снег на гря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ки 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цветн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оливать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из леек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приемов работы, объяснение, напомина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указания, 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за работой детей.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Опытно-исследователь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деятельность: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стройки из сухого и мокрого песка, лепка из снега в морозную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году и при оттепели. Беседы: «Почему 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но, чтобы в группе был порядок», «Мы пом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жем малышам убирать участок», «Как зимуют деревья и кусты».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ние: К.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Мелихин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«Светлая мечта».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дактические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нас порядок»,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«Все по своим местам», «Поучимся выполнять поручения (вне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пы)»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Дежурство </w:t>
            </w: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накрывать на стол,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 расклады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столовые приборы: ложку и нож - справа от тарелки, вилку - слева;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ностью убирать со стола после еды. Закреплять навыки подготовки материала к занятиям по 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бразительной деятельности: выставлять на отдельный стол материалы для лепки, рисов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ния, аппликации,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помогать товарищам готовить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занятия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об организации дежурства по занятиям (новые правила),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яснение, напоминание, указания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нарезать бумажные салфетки, сметать щеткой со стола крошки на совок. Учить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кладывать материал для занятий по 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ке: счетные линейки, конверты со счетным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териалом, помогать в уборке материала после занятий по изобразительной деятельности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 приемов работы, объяснение, напомина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уточнение, указа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дежурству по уголку природы: поливать растения, удалять сухие листья, вести кале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дарь погоды. Закреплять навыки аккуратной уборки со стола. Заметать крошки с пола ще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кой. Убирать со столов обрезки бумаги после занятий аппликацией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Показ, объяснение, напоминание.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Беседы: «Организация дежурства по уголку природы», «Погода осе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нью» (по содерж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календаря прир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 за сезон)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 и аккуратно накр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на стол и убирать со стола. Доставать из шкафа необходимый для занятия материал, располагать на специальном столе, помо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 товарищам в подготовке его для занятия и уборке, про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тирать столы после занятий изобр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зительной деятельностью. Учить опрыскивать растения, высаживать в ящики лук для еды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Показ, объяснение,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яснение, напомина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«Как ухаживать за растениями»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Следить за готовностью рабочих мест к занят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ям, дополнять рабочие места недостающими материалами для занятий. Участвовать в подг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Уточнение, напомина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указания, показ приемов посадки 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подготовки рабочего места к занятиям»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Делать бумажные заготовки для занятий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пликацией, участво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 подготовке и расст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новке пособий для физкультурных занятий, приводить в порядок рабочие места после зан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тий. Высаживать в ящики лук для еды.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календарь погоды для итоговой бес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 о зиме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Указания, напомин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«Погода зимой» (по содержанию календаря природы за сезон)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 указанию воспитателя отсчитывать необх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димый материал для занятий математикой, убирать его после занятий в шкафы. По зад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педагога тонировать бумагу для занятий изобразительной деятельностью.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Объяснение, поясн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ние, указания, показ приемов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Готовить все материалы к занятиям изобраз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тельной деятельностью, математикой.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Ухаживать за посевами и посадками, черенк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комнатные растения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Указания, пояснение, напоминание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Высаживать растения в грунт, ухаживать за ними. Готовить календарь погоды для итоговой беседы о весне</w:t>
            </w:r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«Погода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ной» (по содержанию календаря природы за сезон)</w:t>
            </w:r>
          </w:p>
        </w:tc>
      </w:tr>
      <w:tr w:rsidR="00D865D1" w:rsidRPr="00D865D1" w:rsidTr="00D865D1">
        <w:trPr>
          <w:jc w:val="center"/>
        </w:trPr>
        <w:tc>
          <w:tcPr>
            <w:tcW w:w="107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  <w:tc>
          <w:tcPr>
            <w:tcW w:w="134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Совместный: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протирать строительный матер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стирать кукольное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лье, наводить порядок в шкафу для раздевания, протирать стулья в групповой комнате, мыть игрушки, прот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рать шкаф для полот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нец, ремон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книги (в том числе для малышей), мыть мячи, гимнастические палки в физ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культурном зале.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Общий: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убираться в шкафах с игруш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ками, ремонт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коробки от настольно-печатных игр, наводить порядок в игровых шкафах,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тирать стулья в муз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кальном зале, изго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тавливать украшения (в том числе для участка), элементы костюмов к празд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</w:t>
            </w:r>
          </w:p>
        </w:tc>
        <w:tc>
          <w:tcPr>
            <w:tcW w:w="123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Уборка участка: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метать, собирать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сор, листву, поливать участок, песок, уб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раться на веранде, мыть игрушки, сгр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бать песок в кучу, убирать снег на участке - сгребать в кучи для слеживания и изготовле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строек, очищать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стройки от снега, свозить снег на гря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ки, газоны, клумбы, подгребать снег под деревья и кусты</w:t>
            </w:r>
            <w:proofErr w:type="gramEnd"/>
          </w:p>
        </w:tc>
        <w:tc>
          <w:tcPr>
            <w:tcW w:w="13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Объяснение, поясн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ние, указания, помощь при распределении труда. Беседа о нео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ходимости труда для общей пользы и пом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 малышам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611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Формирование основ безопас</w:t>
      </w:r>
      <w:r w:rsidR="00611BA8">
        <w:rPr>
          <w:rFonts w:ascii="Times New Roman" w:hAnsi="Times New Roman" w:cs="Times New Roman"/>
          <w:b/>
          <w:sz w:val="24"/>
          <w:szCs w:val="24"/>
        </w:rPr>
        <w:t xml:space="preserve">ного поведения в быту, социуме, </w:t>
      </w:r>
      <w:r w:rsidRPr="00D865D1">
        <w:rPr>
          <w:rFonts w:ascii="Times New Roman" w:hAnsi="Times New Roman" w:cs="Times New Roman"/>
          <w:b/>
          <w:sz w:val="24"/>
          <w:szCs w:val="24"/>
        </w:rPr>
        <w:t>природе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</w:t>
      </w:r>
    </w:p>
    <w:p w:rsidR="00D865D1" w:rsidRPr="00D865D1" w:rsidRDefault="00D865D1" w:rsidP="007C1A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Формировать представления детей об основных источниках и видах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опасности в быту, на улице, в природе и способах безопасного поведения; о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5D1">
        <w:rPr>
          <w:rFonts w:ascii="Times New Roman" w:hAnsi="Times New Roman" w:cs="Times New Roman"/>
          <w:sz w:val="24"/>
          <w:szCs w:val="24"/>
        </w:rPr>
        <w:lastRenderedPageBreak/>
        <w:t>правилах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 в качестве пешехода и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пассажира транспортного средства.</w:t>
      </w:r>
    </w:p>
    <w:p w:rsidR="00D865D1" w:rsidRPr="00D865D1" w:rsidRDefault="00D865D1" w:rsidP="007C1A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Формировать умения самостоятельного безопасного поведения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повседневной жизни на основе правил.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5D1">
        <w:rPr>
          <w:rFonts w:ascii="Times New Roman" w:hAnsi="Times New Roman" w:cs="Times New Roman"/>
          <w:sz w:val="24"/>
          <w:szCs w:val="24"/>
        </w:rPr>
        <w:t xml:space="preserve">Обогащение представлений о разнообразии источников и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причинопасности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в быту, на улице, в природе, о типичных ошибках, в ситуациях, опасных для жизни и здоровья (п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жар, мороз, гроза, жаркое солнце, купание в незнакомом водоеме, переход по льду, ко</w:t>
      </w:r>
      <w:r w:rsidRPr="00D865D1">
        <w:rPr>
          <w:rFonts w:ascii="Times New Roman" w:hAnsi="Times New Roman" w:cs="Times New Roman"/>
          <w:sz w:val="24"/>
          <w:szCs w:val="24"/>
        </w:rPr>
        <w:t>н</w:t>
      </w:r>
      <w:r w:rsidRPr="00D865D1">
        <w:rPr>
          <w:rFonts w:ascii="Times New Roman" w:hAnsi="Times New Roman" w:cs="Times New Roman"/>
          <w:sz w:val="24"/>
          <w:szCs w:val="24"/>
        </w:rPr>
        <w:t>такты с бездомными животными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и пр.). Представления о последствиях неосторожных действий (ушиб, обморожение, ожог, укус.). Освоение правил поведения на улице, при переходе проезжей части дороги. Знание сигналов светофора, указателей перехода улицы, остановок транспорта. Правила повед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 xml:space="preserve">ния с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незнакомыми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людьми: вступать в общение только в присутствии и с разрешения родителей, не прин</w:t>
      </w:r>
      <w:r w:rsidRPr="00D865D1">
        <w:rPr>
          <w:rFonts w:ascii="Times New Roman" w:hAnsi="Times New Roman" w:cs="Times New Roman"/>
          <w:sz w:val="24"/>
          <w:szCs w:val="24"/>
        </w:rPr>
        <w:t>и</w:t>
      </w:r>
      <w:r w:rsidRPr="00D865D1">
        <w:rPr>
          <w:rFonts w:ascii="Times New Roman" w:hAnsi="Times New Roman" w:cs="Times New Roman"/>
          <w:sz w:val="24"/>
          <w:szCs w:val="24"/>
        </w:rPr>
        <w:t>мать угощения, подарки от незнакомых людей без согласия родителей, не открывать дверь чужим людям и пр.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A8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</w:t>
      </w:r>
      <w:r w:rsidR="00611BA8">
        <w:rPr>
          <w:rFonts w:ascii="Times New Roman" w:hAnsi="Times New Roman" w:cs="Times New Roman"/>
          <w:b/>
          <w:sz w:val="24"/>
          <w:szCs w:val="24"/>
        </w:rPr>
        <w:t>вание по курсу</w:t>
      </w:r>
    </w:p>
    <w:p w:rsidR="00D865D1" w:rsidRPr="00D865D1" w:rsidRDefault="00D865D1" w:rsidP="00611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«Формирование основ безопасн</w:t>
      </w:r>
      <w:r w:rsidRPr="00D865D1">
        <w:rPr>
          <w:rFonts w:ascii="Times New Roman" w:hAnsi="Times New Roman" w:cs="Times New Roman"/>
          <w:b/>
          <w:sz w:val="24"/>
          <w:szCs w:val="24"/>
        </w:rPr>
        <w:t>о</w:t>
      </w:r>
      <w:r w:rsidRPr="00D865D1">
        <w:rPr>
          <w:rFonts w:ascii="Times New Roman" w:hAnsi="Times New Roman" w:cs="Times New Roman"/>
          <w:b/>
          <w:sz w:val="24"/>
          <w:szCs w:val="24"/>
        </w:rPr>
        <w:t>го поведения в быту, социуме, природе».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562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3580"/>
          <w:tblHeader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1.«Страна, в которой я живу!»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«В супермарк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правилами и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делями безопасного поведения в общ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ственных местах. Формировать привы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 ориентироваться на действия взрослого. Воспитывать осозна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отношение к 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ственной безопасн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Игровая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 «Медвеж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нок в суперма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кете».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/д игра «Рядом с мамой, рядом с папой». Игровой тренинг «Правила двух шагов». И/у «За руку».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на улицу Севе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Стр.151</w:t>
            </w:r>
          </w:p>
        </w:tc>
      </w:tr>
      <w:tr w:rsidR="00D865D1" w:rsidRPr="00D865D1" w:rsidTr="00D865D1">
        <w:trPr>
          <w:cantSplit/>
          <w:trHeight w:val="3609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посмотри!»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«Буратино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 совет»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нео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ходимости убирать игрушки на свои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 как важном усл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вии обеспечения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опасного пребывания в помещении. Учить соблюдать правила безопасного повед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во время игр в групповой комнате. Учить выявлять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формулировать выводы.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«Гость из ска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ки». Игровая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туация «Играем вместе». Беседа: «Если вещи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жат не на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сте». Д/и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 на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пы».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лезно для 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ровья».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Стр.160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  Экосистема «Степь». «Алтай – хле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край».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 игровой площадке»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лировать правила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опасного поведения на игровой площадке. Учить детей давать оценку действий пе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сонажа, видеть их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следствия, причины возникновения 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ситуаций. Учить выбирать место для подвижных игр, поя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нить, почему это 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правила». Раскрашивание и рисование «на игровой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щадке». Беседа «Выбор места для игры».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«Семья». Обыгрывание и обсуждение ситуаций.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Стр.144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4.«Что такое осень?»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«Осень на 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ос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ществлять наблюд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ние, выявлять призн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ки осени. Продолжать знакомить детей с осенними явлениями природы, учить 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деть </w:t>
            </w:r>
            <w:proofErr w:type="gramStart"/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</w:t>
            </w:r>
            <w:proofErr w:type="gramEnd"/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исходящие с растен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ями. Обсудить, поч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му важно одеваться по погоде. Формировать осознанное отнош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ние к своему здор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вью и безопасности.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«Было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ло». 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Е.Кай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су».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«К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реву беги»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Распознающее наблюдение «Оранжевая осень»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Стр.141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562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здоровья»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ции «На прогулке»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рассматривать сюже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картинки, 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на вопросы о действиях людей,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яснять, кто действует правильно, а кто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ет, аргументировать свое мнение. Развивать наблюдательность, формировать негати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отношение к нарушению правил безопасного по 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шению к себе 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роде поведения.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«Где живут витам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«Угадай на вкус», «Где какой вит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мин?». Проду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«Овощи и фрукты - поле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продукты»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«Чудо-сад» совместно с родителями. 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Стр.29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2.«Птицы перелётные»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Распознающее наблюдение «Птицы рядом с нами».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довые поручения «Птичья столовая»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наблюдение, чтобы выяснить, какие пт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цы прилетают на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сток. Учить прим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нять знания о том, чем питаются птицы, как правильно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разместить кормушки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Актуал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зировать и дополнить представления о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вилах безопасного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ведения. Вызвать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лание помочь птицам.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Загадывание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гадок. Просмотр презентации «Перелетные птицы».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гулка «Праз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 для птиц».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Стр.67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«Октябрь с дождями»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рассмотреть, как выглядит участок в дождь, познакомить с данным явлением природы, его особе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ностями. Познакомить детей с правилами выбора одежды в дождливую погоду. Учить убегать (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увар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чиваться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водяных брызг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(«дождика»), создаваемых при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мощи пульверизатора, обеспечить эмоци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нальную разрядку, профилактику нервн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напряжения.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Игра-забава «Дождик». Фронтальный эксперимент «Одежда по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годе». Беседа: «Внимание, дождь».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 из окна «Осенний дождь»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Стр.139</w:t>
            </w:r>
          </w:p>
        </w:tc>
      </w:tr>
      <w:tr w:rsidR="00D865D1" w:rsidRPr="00D865D1" w:rsidTr="00D865D1">
        <w:trPr>
          <w:cantSplit/>
          <w:trHeight w:val="1996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4. «Семья».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9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349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1.«Домашние и дикие животные»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ситуация «Гость из леса» (Ёж).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правилами безопасного для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ловека и животных поведения. Обог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щать представления об особенностях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жизнидеятельности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разли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животных,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вила осуществления ухода за ними. 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мировать у детей доброе и ответстве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отношение к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вотным.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животные».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дом?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«Зоопарк».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деятельность: «Моё любимое  животное»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эко-блок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равейник».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Стр.92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2.« Транспорт»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Организовать систематизацию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полнение и прим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знаний детей о видах транспорта. Подвести к поним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правил безопа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поведения в транспорте; помочь их сформулировать. Учить понимать суть проблемной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ции, высказывать идеи о путях выхода из нее, о знаниях и умениях, которыми необходимо под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литься. 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«Раздели на группы».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сказов по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жетным рису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 «Правила поведения в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щественном транспорте».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гулка по улице Северная.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жетно-ролевая игра «Тран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порт».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Стр.163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«Откуда берутся опасности?»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рассмотреть парные сюжетные картинки, выявить потенциально-опасные ситуации,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пояснить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чем суть опасности, расск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зать, почему самые обычные предметы и места в квартире стали опасными. Подвести детей к выводу о том, что опасности чаще вс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возникают при нарушении правил безопасного повед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ния, обсудить, какие правила поведения нарушены в каждой из ситуаций. 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опасных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 и ситуа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 «Опа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- безопасно».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«Четвёртый - лишний».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Экспериме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тирование: «Тонет - не 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нет» сравнение дерева с др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гими матери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лами:  плас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массой, мета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лом, стеклом.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Стр.107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4.« Мамочка, солнышко моё»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Беседа «К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призы и конфли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видеть элементарные причинно-следственные связи, причины возникн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вения конфликтов, избегать их.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любовь и уважение к самому родному  человеку.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Заучивание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словиц и пог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ворок о маме.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Экспериме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тельность: приготовление сока, морса, овощного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лата.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Стр.61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 xml:space="preserve">Декабрь 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562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1.«Зима, зимние забавы» 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«Вкусный» снег!»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со свойствами снега. Учить детей высказ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вать предположения проверять их при 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мощи экспериментов. Учить делать выводы. Формировать ос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знанное отношение к здоровью и безопа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ности.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Фронтальный эксперимент «Чистый ли снег». Беседа: «Советы люб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телям снега».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«Мы 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лые ребята»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Стр.155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«Морская азбука»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«Одежда по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и называть предметы одежды и обуви, выбирать те, которые используют зимой. Формировать осознанное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 своему здор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вью и безопасности.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«Как помочь Петру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ке». Д\и «Разд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 на группы», «Магазин 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ды». Игровая ситуация «Соб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рем кукол на прогулку».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«Мороз красный нос»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Стр.156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3.«Зимующие птицы»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«Место для 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выбирать место для подвижных игр, поя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нить, почему это ва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но. Воспитывать ди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циплинированность, самостоятельность.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«Важные правила».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смотр муль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фильма «Жму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 и ангелы».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«Кто быс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рее?»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Стр.145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4.«Ёлочка – живая иголочка»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«Живи елочка»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различными способ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ми украшения дома к празднику, предл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жить самостоятельно сконструировать 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вогоднюю ель. Фо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мировать навыки р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боты с бумагой, 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правил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ми безопасности. Учить принимать уч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стие в коллективной творческой работе. Формировать   умение применять правила при выборе елочных игрушек.  Формир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вать начало эколог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ческой культуры. 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Работа с рису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 «Необы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ели».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струирование «Чудо-ель». Практическое задание «Выбор игрушек». Раб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 с сюжетными картинками «Новогодние происшествия».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Тренинг «П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могите». 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Стр.152,154.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562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1.«Предметы, которые нас окружают»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ная ситуация «Почему поссорились?»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Обогащать и уточнять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о причинах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никновения конфли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тов, об одобряемом и неодобряемом пов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дении. Формировать способность руково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ствоваться первичн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ценностными представлениями, элементарными общ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принятыми нормами, правилами безопасн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поведения.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Просмотр мул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тфильма «Тимка и Димка».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шание песни «Настоящий друг» (муз.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М.Пляцковского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Б.Савельева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«Хор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шо, когда на свете есть др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зья».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Поход в би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лиотеку.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Стр.48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«Азбука безопасности»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«Опасные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дать правила безопа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поведения дома. Предложить рассмо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реть последствия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селой игры, обсудить, какие опасные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могут возникнуть. Формировать 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знанное отношение к своему здоровью и безопасности.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Весело-невесело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». Д/и «Как полезные предметы 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стали?».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Опытно-исследовател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тонет - плавает -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рит.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Тренинг «П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могите»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Стр.149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3.«Экосистема  «Пустыня»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«Происш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ствие в ванной»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потенциально опасными ситуаци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ми, которые могут возникнуть в ванной комнате. Учить видеть последствия наруш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правил безопасн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поведения в ванной комнате.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«Поиграли».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 по сюже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 картинкам «Вот так пои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рали…». Д/и «Что будет?»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Стр.147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1057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349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1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4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349" w:type="pct"/>
            <w:textDirection w:val="btLr"/>
          </w:tcPr>
          <w:p w:rsidR="00D865D1" w:rsidRPr="00D865D1" w:rsidRDefault="00D865D1" w:rsidP="007C1A40">
            <w:pPr>
              <w:numPr>
                <w:ilvl w:val="3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«Книга»</w:t>
            </w:r>
          </w:p>
        </w:tc>
        <w:tc>
          <w:tcPr>
            <w:tcW w:w="11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туации «Чтобы не было беды»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рисунки, расск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зать, какие правила безопасности нарушены, что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жет произойти,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кие действия ну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предпринимать в подобной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ции. Учить видеть элементарные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зи, последствия нарушения правил.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описывать суть проблемной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ции, звать на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мощь взрослых.</w:t>
            </w:r>
          </w:p>
        </w:tc>
        <w:tc>
          <w:tcPr>
            <w:tcW w:w="54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Подвижно-дидактическая игра «Правило трех шагов»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Опытно-исследовател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ность: измер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своего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Стр.70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«Зелёный друг»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«Как не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мерзнуть в холода»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Помочь сформулировать правила поведения на улице в мороз. Формировать стремление их неукоснительно соблюдать.</w:t>
            </w:r>
          </w:p>
        </w:tc>
        <w:tc>
          <w:tcPr>
            <w:tcW w:w="54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Просмотр мул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тфильма «Как не замерзнуть в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лода» (сериал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»). Чтение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«Два мороза».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«Спортсмены»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Стр.73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«Азбука здоровья (здоровье ребёнка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безопасности»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ра-забава «Сне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вариантами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ры, правилами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опасности, которые необходимо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блюдать. Учить следить за собл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дением правил, обогащать 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тельный и досуг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вый опыт.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«Как стать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Неболе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южетно-ролевые игры: «Поликлиника», «Аптека».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дуктивная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тельность: изг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товление 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бутов для игры «Аптека»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игры:  «Поликлин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ка», «Больн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Стр.72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«Праздник Защитников Отечества».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Дедуктивное наблюдение «Зачем посыпают дорожки солью?»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предложить детям понаблюдать за работой дворн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ка, высказать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положения о том, зачем он посыпает дорожки солью. Организовать 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чение свойств в начале 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ния, помочь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явить отличия в конце прогулки. Подвести к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манию того, что посыпание солью помогает изменить опасные для чел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века свойства льда, делает его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скользким, шерш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вым.</w:t>
            </w:r>
          </w:p>
        </w:tc>
        <w:tc>
          <w:tcPr>
            <w:tcW w:w="54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Трудовые пор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чения «Посып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 дорожки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лью»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редложить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тям осмотреть участок группы, учить выявлять потенциально опасные зоны, посыпать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деневшие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рожки солью. Совершенств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трудовые навыки детей.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ситуаций.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нинг «Помог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Стр.74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9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349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областей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го воспит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 Мамин  праздник».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Образов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ситуация «Помощники»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Обсудить чем дети могут помочь близким, что можно и что нельзя  для этого использовать, какие правила нужно соблюдать. Предл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жить обыграть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личные ситуации, учить применять в них знакомые прав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ла. Обогащать соц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альный и игровой опыт детей.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заботу о маме.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«Мы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могаем».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вая ситуация «Помощники». 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А.Мецгера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«Мамина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мощница»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«Доскажи словечко»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Стр.79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2.« Азбука безопасности»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Опасные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сульки» (целевая прогулка)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Актуализир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и дополнить представления детей о явлениях природы, характерных для ранней весны,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сказать, как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ются сосульки. Учить видеть поте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циальную опасность определенных сит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аций, избегать их. Учить применять свои знания для обеспечения 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ственной безопасн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 и безопасности других людей.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Дедуктивное наблюдение «Где образуются сосульки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Физкультмину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 «Сосулька».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/д игра «Что из чего?». Д/и «Продолжи предложение». Коллективный рассказ «Мороз и солнце».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Экспериме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тирование: опыт «Песок на скользкой дорожке»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Стр.167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Ранняя весна» 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лед!»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льда, подвести к поним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того, какие его свойства сопряжены с опасностью. Учить выявлять причинно-следственные связи в ходе практических действий со льдом. Формировать 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знанное отношение к своему здоровью и безопасности.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«Советы Незнайке». 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следование льдинок.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«Мы 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лые ребята»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Стр.158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4.« Перелётные птицы»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щее наблюдение «Растения под 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Предложить детям аккуратно раскопать снег на клумбе, рассмотреть растения, зимующие под снегом. Орган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зовать обсуждение, как помочь растен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ям перезимовать.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реносить и испол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зовать детские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патки, переносить снег с дорожек на клумбы под деревья. Вызвать стремление заботиться о раст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Загадывание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гадок.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страций.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Стр.77</w:t>
            </w:r>
          </w:p>
        </w:tc>
      </w:tr>
      <w:tr w:rsidR="00D865D1" w:rsidRPr="00D865D1" w:rsidTr="00D865D1">
        <w:trPr>
          <w:cantSplit/>
          <w:trHeight w:val="1839"/>
        </w:trPr>
        <w:tc>
          <w:tcPr>
            <w:tcW w:w="349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5.Каникулы.</w:t>
            </w:r>
          </w:p>
        </w:tc>
        <w:tc>
          <w:tcPr>
            <w:tcW w:w="12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«В гостях у сказки».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611BA8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562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областей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го воспит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здоровья»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Сравнительное наблюдение «Лужа и ручеек»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выбрать «вод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ем» для своих кора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ликов, помочь опр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делить, чем отличае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ся ручей от лужи, подвести к поним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того, почему в одних местах при 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нии снега и льда 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зуются лужи, а в др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гих - ручьи. При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мощи игрушек пок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зать, какие опасные ситуации могут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никнуть в ходе игры с корабликом возле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чья. Познакомить с приемами безопасного выполнения разли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действий.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друзья» 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Распознающее наблюдение на прогулке.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Стр.102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2.« Космос»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Образовател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ная ситуация «Опа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ные мелочи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парные рисунки, найти различия,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ставить рассказ о том, что может произойти при нарушении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 безопасности. Учить видеть причи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но-следственные 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зи, понимать, как небрежность и неа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куратность могут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водить к возникнов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опасных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«Что изм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нилось?».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«Кто быс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рее?»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Стр.113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 День ЗЕМЛИ»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«Демонстр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ционный эксперимент «Опасные игрушки»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принципом работы пневматич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ских игрушек, с 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ситуациями,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торые могут возни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нуть при их использ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вании. Формировать осознанное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 собственной безопасности и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окружа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щих. Воспитывать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ветственность.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«Путешествие вокруг света» рассматривание глобуса (вода,  суша).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«Живое - неживое»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«Чудо-сад» совместно с родителями.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Стр.125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275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4.« Экосистема  «Лес »</w:t>
            </w:r>
          </w:p>
        </w:tc>
        <w:tc>
          <w:tcPr>
            <w:tcW w:w="13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«Свежий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дух»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Обобщить, уточнить и дополнить представления детей о свойствах и составе воздуха. Формировать представления о 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ровом образе жизни, о важности влажной уборки, проветрив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ния, прогулок на 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жем воздухе.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Опыт: «Есть ли в комнате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дух?».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/д игра «Воздух есть везде».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Распознающее наблюдение «Что соде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жится в возд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хе?». Беседа «Свежий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дух».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Стр.171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93"/>
        <w:gridCol w:w="906"/>
        <w:gridCol w:w="1966"/>
        <w:gridCol w:w="1810"/>
        <w:gridCol w:w="1881"/>
      </w:tblGrid>
      <w:tr w:rsidR="00D865D1" w:rsidRPr="00D865D1" w:rsidTr="00D865D1">
        <w:trPr>
          <w:cantSplit/>
          <w:trHeight w:val="1134"/>
          <w:tblHeader/>
        </w:trPr>
        <w:tc>
          <w:tcPr>
            <w:tcW w:w="570" w:type="pct"/>
            <w:textDirection w:val="btLr"/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3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Инт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областей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го воспит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  <w:tblHeader/>
        </w:trPr>
        <w:tc>
          <w:tcPr>
            <w:tcW w:w="570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1.«Насекомые»</w:t>
            </w:r>
          </w:p>
        </w:tc>
        <w:tc>
          <w:tcPr>
            <w:tcW w:w="103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Расп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знающее набл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дение «Насек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мые весной»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мить детей с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стами обитания насекомых,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казать, как они устраивались на зиму. Знакомить с правилами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опасного для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ловека и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осущест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 Развивать наблюдател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познав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тельный 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рес.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 насекомым.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«Съ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добная ягода», «Опасные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тения». Чтение: загадки о яг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«Какие растения взять для бук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«Нарисуем,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бы запомнить и не трогать»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тый лишний».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Стр.33</w:t>
            </w:r>
          </w:p>
        </w:tc>
      </w:tr>
      <w:tr w:rsidR="00D865D1" w:rsidRPr="00D865D1" w:rsidTr="00D865D1">
        <w:trPr>
          <w:cantSplit/>
          <w:trHeight w:val="2830"/>
        </w:trPr>
        <w:tc>
          <w:tcPr>
            <w:tcW w:w="570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Победы»</w:t>
            </w:r>
          </w:p>
        </w:tc>
        <w:tc>
          <w:tcPr>
            <w:tcW w:w="103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ность человека может быть 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манчива»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Объя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нить ребёнку, что приятная внешность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знакомого чел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века не всегда означает его добрые намер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«Прав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 поведения с незнакомыми людьми».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Игровая сит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ация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и чужие»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Стр.60</w:t>
            </w:r>
          </w:p>
        </w:tc>
      </w:tr>
      <w:tr w:rsidR="00D865D1" w:rsidRPr="00D865D1" w:rsidTr="00D865D1">
        <w:trPr>
          <w:cantSplit/>
          <w:trHeight w:val="2618"/>
        </w:trPr>
        <w:tc>
          <w:tcPr>
            <w:tcW w:w="570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3.«Народные промыслы».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  <w:p w:rsidR="00D865D1" w:rsidRPr="00D865D1" w:rsidRDefault="00D865D1" w:rsidP="007C1A40">
            <w:pPr>
              <w:numPr>
                <w:ilvl w:val="3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«Конта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с  животн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о важности соблюдения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 безопасн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 в общении с домашними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вотными.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доброе отношение к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вотным, стре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ление изучать их, ухаживать за ними.</w:t>
            </w: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ные незнакомые животные».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хвост?»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«Моё любимое домашнее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вотное»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кошкой.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Зоолечебница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Стр.93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570" w:type="pct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4«Дорожная азбука»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«Игровая ситуация «Мы по улице идем»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Предл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жить детям обыграть ситу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ции, связанные с перемещением по улице в ра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пого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ных условиях. Выявить уровень сформированн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у детей представлений о потенциально опасных ситу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циях, правилах безопасного 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Беседы: «Мы - пешеходы», «Важные прав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 для пешех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Обыгрывание и обсуждение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туаций. Сюже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но-ролевая игра «Транспорт». Продуктивная деятельность: «Мы по улице идем», «Пеш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ходный 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ход».</w:t>
            </w:r>
          </w:p>
        </w:tc>
        <w:tc>
          <w:tcPr>
            <w:tcW w:w="93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«Мы 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лые ребята».</w:t>
            </w:r>
          </w:p>
        </w:tc>
        <w:tc>
          <w:tcPr>
            <w:tcW w:w="9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опасности у дошкольников: содержание и организация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процесса в средней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пе»  Стр.95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По окончании года дети овладеют следующими личностно - социальными компетенци</w:t>
      </w:r>
      <w:r w:rsidRPr="00D865D1">
        <w:rPr>
          <w:rFonts w:ascii="Times New Roman" w:hAnsi="Times New Roman" w:cs="Times New Roman"/>
          <w:sz w:val="24"/>
          <w:szCs w:val="24"/>
        </w:rPr>
        <w:t>я</w:t>
      </w:r>
      <w:r w:rsidRPr="00D865D1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будут знать: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нормы и правила поведения.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Будут уметь: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использовать разученные игры в повседневной жизни;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организовывать игры со сверстниками;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подчиняться правилам.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D865D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865D1">
        <w:rPr>
          <w:rFonts w:ascii="Times New Roman" w:hAnsi="Times New Roman" w:cs="Times New Roman"/>
          <w:b/>
          <w:sz w:val="24"/>
          <w:szCs w:val="24"/>
        </w:rPr>
        <w:t xml:space="preserve"> будут развиты соответственно возрасту: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внимание, память, мышление, воображение, общая моторика.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Будут воспитаны: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умение соблюдать правила, дружески взаимодействовать.</w:t>
      </w:r>
    </w:p>
    <w:p w:rsidR="00D865D1" w:rsidRPr="00D865D1" w:rsidRDefault="00D865D1" w:rsidP="00611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«Познавательное развитие».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  <w:r w:rsidRPr="00D865D1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</w:t>
      </w:r>
      <w:r w:rsidRPr="00D865D1">
        <w:rPr>
          <w:rFonts w:ascii="Times New Roman" w:hAnsi="Times New Roman" w:cs="Times New Roman"/>
          <w:sz w:val="24"/>
          <w:szCs w:val="24"/>
        </w:rPr>
        <w:t>а</w:t>
      </w:r>
      <w:r w:rsidRPr="00D865D1">
        <w:rPr>
          <w:rFonts w:ascii="Times New Roman" w:hAnsi="Times New Roman" w:cs="Times New Roman"/>
          <w:sz w:val="24"/>
          <w:szCs w:val="24"/>
        </w:rPr>
        <w:t xml:space="preserve">ния; развитие воображения и творческой активности;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формирование первичных предста</w:t>
      </w:r>
      <w:r w:rsidRPr="00D865D1">
        <w:rPr>
          <w:rFonts w:ascii="Times New Roman" w:hAnsi="Times New Roman" w:cs="Times New Roman"/>
          <w:sz w:val="24"/>
          <w:szCs w:val="24"/>
        </w:rPr>
        <w:t>в</w:t>
      </w:r>
      <w:r w:rsidRPr="00D865D1">
        <w:rPr>
          <w:rFonts w:ascii="Times New Roman" w:hAnsi="Times New Roman" w:cs="Times New Roman"/>
          <w:sz w:val="24"/>
          <w:szCs w:val="24"/>
        </w:rPr>
        <w:t>лений о себе, других людях, объектах окружающего мира, о свойствах и отношениях об</w:t>
      </w:r>
      <w:r w:rsidRPr="00D865D1">
        <w:rPr>
          <w:rFonts w:ascii="Times New Roman" w:hAnsi="Times New Roman" w:cs="Times New Roman"/>
          <w:sz w:val="24"/>
          <w:szCs w:val="24"/>
        </w:rPr>
        <w:t>ъ</w:t>
      </w:r>
      <w:r w:rsidRPr="00D865D1">
        <w:rPr>
          <w:rFonts w:ascii="Times New Roman" w:hAnsi="Times New Roman" w:cs="Times New Roman"/>
          <w:sz w:val="24"/>
          <w:szCs w:val="24"/>
        </w:rPr>
        <w:t>ектов окружающего мира (форме, цвете, размере, материале, звучании, ритме, темпе, к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стях нашего народа, об отечественных традициях и праздниках, о планете Земля как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об общем доме людей, об особенностях её природы, многообразии стран и народов мира.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955"/>
        <w:gridCol w:w="3465"/>
        <w:gridCol w:w="2250"/>
      </w:tblGrid>
      <w:tr w:rsidR="00D865D1" w:rsidRPr="00D865D1" w:rsidTr="00D865D1">
        <w:trPr>
          <w:trHeight w:val="546"/>
        </w:trPr>
        <w:tc>
          <w:tcPr>
            <w:tcW w:w="45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5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46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</w:t>
            </w:r>
          </w:p>
        </w:tc>
        <w:tc>
          <w:tcPr>
            <w:tcW w:w="2250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865D1" w:rsidRPr="00D865D1" w:rsidTr="00D865D1">
        <w:trPr>
          <w:trHeight w:val="609"/>
        </w:trPr>
        <w:tc>
          <w:tcPr>
            <w:tcW w:w="45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50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</w:tr>
      <w:tr w:rsidR="00D865D1" w:rsidRPr="00D865D1" w:rsidTr="00D865D1">
        <w:trPr>
          <w:trHeight w:val="690"/>
        </w:trPr>
        <w:tc>
          <w:tcPr>
            <w:tcW w:w="45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 малой родине и Отечестве.</w:t>
            </w:r>
          </w:p>
        </w:tc>
        <w:tc>
          <w:tcPr>
            <w:tcW w:w="346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250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D865D1" w:rsidRPr="00D865D1" w:rsidTr="00D865D1">
        <w:trPr>
          <w:trHeight w:val="825"/>
        </w:trPr>
        <w:tc>
          <w:tcPr>
            <w:tcW w:w="45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Первые шаги в 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ку. Исследуем и экспер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ментируем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1 раз в нед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36ч.</w:t>
            </w:r>
          </w:p>
        </w:tc>
        <w:tc>
          <w:tcPr>
            <w:tcW w:w="346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2250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D865D1" w:rsidRPr="00D865D1" w:rsidTr="00D865D1">
        <w:trPr>
          <w:trHeight w:val="960"/>
        </w:trPr>
        <w:tc>
          <w:tcPr>
            <w:tcW w:w="45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346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390"/>
        </w:trPr>
        <w:tc>
          <w:tcPr>
            <w:tcW w:w="45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50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Ребенок открывает мир природы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знавание свойств и каче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Определение назначения основных органов и частей растений, животных, человека, (к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рень у растения всасывает воду из земли и служит опорой растению и т.д.) в наблюдении и экспериментировании. Различение и называние признаков живого у растений, животных и человека (двигаются, питаются, дышат, растут). Накопление фактов о жизни животных и растений в разных средах обитания, установление связей приспособление отдельных хорошо знакомых детям растений и животных к среде обитания (рыбы живут в воде: пл</w:t>
      </w:r>
      <w:r w:rsidRPr="00D865D1">
        <w:rPr>
          <w:rFonts w:ascii="Times New Roman" w:hAnsi="Times New Roman" w:cs="Times New Roman"/>
          <w:sz w:val="24"/>
          <w:szCs w:val="24"/>
        </w:rPr>
        <w:t>а</w:t>
      </w:r>
      <w:r w:rsidRPr="00D865D1">
        <w:rPr>
          <w:rFonts w:ascii="Times New Roman" w:hAnsi="Times New Roman" w:cs="Times New Roman"/>
          <w:sz w:val="24"/>
          <w:szCs w:val="24"/>
        </w:rPr>
        <w:t>вают с помощью плавников, дышат жабрами т.д.) Наблюдение признаков приспособления растений и животных к изменяющимся условиям среды осенью, зимой, весной и летом. Установление изменений во внешнем виде (строении) хорошо знакомых растений и ж</w:t>
      </w:r>
      <w:r w:rsidRPr="00D865D1">
        <w:rPr>
          <w:rFonts w:ascii="Times New Roman" w:hAnsi="Times New Roman" w:cs="Times New Roman"/>
          <w:sz w:val="24"/>
          <w:szCs w:val="24"/>
        </w:rPr>
        <w:t>и</w:t>
      </w:r>
      <w:r w:rsidRPr="00D865D1">
        <w:rPr>
          <w:rFonts w:ascii="Times New Roman" w:hAnsi="Times New Roman" w:cs="Times New Roman"/>
          <w:sz w:val="24"/>
          <w:szCs w:val="24"/>
        </w:rPr>
        <w:t>вотных в процессе роста и развития, некоторые яркие стадии и их последовательность. Различение домашних и диких животных по существенному признаку (дикие животные самостоятельно находят пищу, а домашних кормит человек и т.д.) Распределение живо</w:t>
      </w:r>
      <w:r w:rsidRPr="00D865D1">
        <w:rPr>
          <w:rFonts w:ascii="Times New Roman" w:hAnsi="Times New Roman" w:cs="Times New Roman"/>
          <w:sz w:val="24"/>
          <w:szCs w:val="24"/>
        </w:rPr>
        <w:t>т</w:t>
      </w:r>
      <w:r w:rsidRPr="00D865D1">
        <w:rPr>
          <w:rFonts w:ascii="Times New Roman" w:hAnsi="Times New Roman" w:cs="Times New Roman"/>
          <w:sz w:val="24"/>
          <w:szCs w:val="24"/>
        </w:rPr>
        <w:t xml:space="preserve">ных и растений по местам их произрастания и обитания (обитатели леса, луга, водоема, клумбы и т.д.).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lastRenderedPageBreak/>
        <w:t>Составление описательных рассказов о хорошо знакомых объектах природы. Отражение в речи результатов наблюдений, сравнения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65D1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 для средней группы   рассчитан на 18 учебных часов.</w:t>
      </w:r>
    </w:p>
    <w:tbl>
      <w:tblPr>
        <w:tblW w:w="7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250"/>
        <w:gridCol w:w="817"/>
        <w:gridCol w:w="947"/>
        <w:gridCol w:w="16"/>
        <w:gridCol w:w="1261"/>
      </w:tblGrid>
      <w:tr w:rsidR="00D865D1" w:rsidRPr="00D865D1" w:rsidTr="00D865D1">
        <w:trPr>
          <w:trHeight w:val="438"/>
        </w:trPr>
        <w:tc>
          <w:tcPr>
            <w:tcW w:w="581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84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Месяц. Тема</w:t>
            </w:r>
          </w:p>
        </w:tc>
        <w:tc>
          <w:tcPr>
            <w:tcW w:w="2796" w:type="dxa"/>
            <w:gridSpan w:val="4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865D1" w:rsidRPr="00D865D1" w:rsidTr="00D865D1">
        <w:trPr>
          <w:trHeight w:val="218"/>
        </w:trPr>
        <w:tc>
          <w:tcPr>
            <w:tcW w:w="581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865D1" w:rsidRPr="00D865D1" w:rsidTr="00D865D1">
        <w:trPr>
          <w:trHeight w:val="364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302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65D1" w:rsidRPr="00D865D1" w:rsidTr="00D865D1">
        <w:trPr>
          <w:trHeight w:val="272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865D1" w:rsidRPr="00D865D1" w:rsidTr="00D865D1">
        <w:trPr>
          <w:trHeight w:val="317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65D1" w:rsidRPr="00D865D1" w:rsidTr="00D865D1">
        <w:trPr>
          <w:trHeight w:val="196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Воздух и вода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317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272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Земли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393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в природе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362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405"/>
        </w:trPr>
        <w:tc>
          <w:tcPr>
            <w:tcW w:w="58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84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8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Формирование первичных представлений о себе, других людях, о малой родине и Отечестве.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Освоение представлений о себе — своих полного имени, фамилии, возраста, пола, люб</w:t>
      </w:r>
      <w:r w:rsidRPr="00D865D1">
        <w:rPr>
          <w:rFonts w:ascii="Times New Roman" w:hAnsi="Times New Roman" w:cs="Times New Roman"/>
          <w:sz w:val="24"/>
          <w:szCs w:val="24"/>
        </w:rPr>
        <w:t>и</w:t>
      </w:r>
      <w:r w:rsidRPr="00D865D1">
        <w:rPr>
          <w:rFonts w:ascii="Times New Roman" w:hAnsi="Times New Roman" w:cs="Times New Roman"/>
          <w:sz w:val="24"/>
          <w:szCs w:val="24"/>
        </w:rPr>
        <w:t>мых занятий. Осознание некоторых своих умений, знаний, возможностей, желаний. Осв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ение умений отражать их в речи. Проявление интереса к особенностям своего организма, заботы о нем.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«Мой город».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Освоение начальных представлений о родной стране: название, некоторых общественных праздниках и событиях. Освоение стихов, песен о родной стране.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65D1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  рассчитан на 18 учебных часов, по 0,5 часу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865"/>
        <w:gridCol w:w="1373"/>
        <w:gridCol w:w="1418"/>
        <w:gridCol w:w="1320"/>
      </w:tblGrid>
      <w:tr w:rsidR="00D865D1" w:rsidRPr="00D865D1" w:rsidTr="00D865D1">
        <w:trPr>
          <w:trHeight w:val="412"/>
        </w:trPr>
        <w:tc>
          <w:tcPr>
            <w:tcW w:w="548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65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  <w:proofErr w:type="gramStart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3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</w:t>
            </w:r>
          </w:p>
        </w:tc>
      </w:tr>
      <w:tr w:rsidR="00D865D1" w:rsidRPr="00D865D1" w:rsidTr="00D865D1">
        <w:trPr>
          <w:trHeight w:val="356"/>
        </w:trPr>
        <w:tc>
          <w:tcPr>
            <w:tcW w:w="548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865D1" w:rsidRPr="00D865D1" w:rsidTr="00D865D1">
        <w:trPr>
          <w:trHeight w:val="264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313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412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257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детский сад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412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Родина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400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865D1" w:rsidRPr="00D865D1" w:rsidTr="00D865D1">
        <w:trPr>
          <w:trHeight w:val="412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Предметное окружение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400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412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Правило безопасности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412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rPr>
          <w:trHeight w:val="400"/>
        </w:trPr>
        <w:tc>
          <w:tcPr>
            <w:tcW w:w="54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373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865D1" w:rsidRPr="00D865D1" w:rsidTr="00D865D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48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Исследуем и экспериментируем</w:t>
      </w:r>
      <w:r w:rsidRPr="00D865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В условиях быстроменяющейся жизни от человека требуется не только владение знани</w:t>
      </w:r>
      <w:r w:rsidRPr="00D865D1">
        <w:rPr>
          <w:rFonts w:ascii="Times New Roman" w:hAnsi="Times New Roman" w:cs="Times New Roman"/>
          <w:sz w:val="24"/>
          <w:szCs w:val="24"/>
        </w:rPr>
        <w:t>я</w:t>
      </w:r>
      <w:r w:rsidRPr="00D865D1">
        <w:rPr>
          <w:rFonts w:ascii="Times New Roman" w:hAnsi="Times New Roman" w:cs="Times New Roman"/>
          <w:sz w:val="24"/>
          <w:szCs w:val="24"/>
        </w:rPr>
        <w:t>ми, но и в первую очередь </w:t>
      </w:r>
      <w:r w:rsidRPr="00D865D1">
        <w:rPr>
          <w:rFonts w:ascii="Times New Roman" w:hAnsi="Times New Roman" w:cs="Times New Roman"/>
          <w:bCs/>
          <w:sz w:val="24"/>
          <w:szCs w:val="24"/>
        </w:rPr>
        <w:t>умение добывать эти знания самому</w:t>
      </w:r>
      <w:r w:rsidRPr="00D865D1">
        <w:rPr>
          <w:rFonts w:ascii="Times New Roman" w:hAnsi="Times New Roman" w:cs="Times New Roman"/>
          <w:sz w:val="24"/>
          <w:szCs w:val="24"/>
        </w:rPr>
        <w:t>, оперировать ими, мы</w:t>
      </w:r>
      <w:r w:rsidRPr="00D865D1">
        <w:rPr>
          <w:rFonts w:ascii="Times New Roman" w:hAnsi="Times New Roman" w:cs="Times New Roman"/>
          <w:sz w:val="24"/>
          <w:szCs w:val="24"/>
        </w:rPr>
        <w:t>с</w:t>
      </w:r>
      <w:r w:rsidRPr="00D865D1">
        <w:rPr>
          <w:rFonts w:ascii="Times New Roman" w:hAnsi="Times New Roman" w:cs="Times New Roman"/>
          <w:sz w:val="24"/>
          <w:szCs w:val="24"/>
        </w:rPr>
        <w:t>лить самостоятельно и творчески, т.е. владеть универсальными учебными действиями.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Ребенок с рождения  является первооткрывателем, пытливым исследователем того мира, который его окружает. Ученые доказали, что исследование является одним из ведущих видов деятельности ребенка-дошкольника. В процессе экспериментирования дошкольник получает возможность удовлетворить присущую ему любознательность, почувствовать себя ученым, первооткрывателем. При этом взрослый не учитель и наставник, а равн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правный партнер, что позволяет ребенку проявлять собственную исследовательскую а</w:t>
      </w:r>
      <w:r w:rsidRPr="00D865D1">
        <w:rPr>
          <w:rFonts w:ascii="Times New Roman" w:hAnsi="Times New Roman" w:cs="Times New Roman"/>
          <w:sz w:val="24"/>
          <w:szCs w:val="24"/>
        </w:rPr>
        <w:t>к</w:t>
      </w:r>
      <w:r w:rsidRPr="00D865D1">
        <w:rPr>
          <w:rFonts w:ascii="Times New Roman" w:hAnsi="Times New Roman" w:cs="Times New Roman"/>
          <w:sz w:val="24"/>
          <w:szCs w:val="24"/>
        </w:rPr>
        <w:t>тивность.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Участвуя в процессе исследования, дети испытывают  радость, удивление и даже восторг. Действуя самостоятельно или при направленной педагогом деятельности, дошкольники учатся ставить цель, решать проблемы, выдвигать гипотезы и проверять их опытным п</w:t>
      </w:r>
      <w:r w:rsidRPr="00D865D1">
        <w:rPr>
          <w:rFonts w:ascii="Times New Roman" w:hAnsi="Times New Roman" w:cs="Times New Roman"/>
          <w:sz w:val="24"/>
          <w:szCs w:val="24"/>
        </w:rPr>
        <w:t>у</w:t>
      </w:r>
      <w:r w:rsidRPr="00D865D1">
        <w:rPr>
          <w:rFonts w:ascii="Times New Roman" w:hAnsi="Times New Roman" w:cs="Times New Roman"/>
          <w:sz w:val="24"/>
          <w:szCs w:val="24"/>
        </w:rPr>
        <w:t>тем, делать выводы. Опыты и эксперименты помогают развивать не только память, мы</w:t>
      </w:r>
      <w:r w:rsidRPr="00D865D1">
        <w:rPr>
          <w:rFonts w:ascii="Times New Roman" w:hAnsi="Times New Roman" w:cs="Times New Roman"/>
          <w:sz w:val="24"/>
          <w:szCs w:val="24"/>
        </w:rPr>
        <w:t>ш</w:t>
      </w:r>
      <w:r w:rsidRPr="00D865D1">
        <w:rPr>
          <w:rFonts w:ascii="Times New Roman" w:hAnsi="Times New Roman" w:cs="Times New Roman"/>
          <w:sz w:val="24"/>
          <w:szCs w:val="24"/>
        </w:rPr>
        <w:t>ление, логику, но и личностные характеристики, такие как воля и творческие способности.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65D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865D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11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D865D1">
        <w:rPr>
          <w:rFonts w:ascii="Times New Roman" w:hAnsi="Times New Roman" w:cs="Times New Roman"/>
          <w:sz w:val="24"/>
          <w:szCs w:val="24"/>
        </w:rPr>
        <w:t xml:space="preserve">  рассчитан на 9 учебных часов в год, по 0.5 часа в 2 недели.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8"/>
        <w:gridCol w:w="3515"/>
        <w:gridCol w:w="11"/>
        <w:gridCol w:w="777"/>
        <w:gridCol w:w="11"/>
        <w:gridCol w:w="952"/>
        <w:gridCol w:w="12"/>
        <w:gridCol w:w="1249"/>
        <w:gridCol w:w="15"/>
        <w:gridCol w:w="2319"/>
      </w:tblGrid>
      <w:tr w:rsidR="00D865D1" w:rsidRPr="00D865D1" w:rsidTr="00D865D1">
        <w:trPr>
          <w:trHeight w:val="300"/>
        </w:trPr>
        <w:tc>
          <w:tcPr>
            <w:tcW w:w="458" w:type="dxa"/>
            <w:gridSpan w:val="2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месяц</w:t>
            </w:r>
          </w:p>
        </w:tc>
        <w:tc>
          <w:tcPr>
            <w:tcW w:w="2175" w:type="dxa"/>
            <w:gridSpan w:val="7"/>
            <w:tcBorders>
              <w:bottom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15" w:type="dxa"/>
            <w:tcBorders>
              <w:top w:val="nil"/>
              <w:bottom w:val="nil"/>
              <w:right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gridAfter w:val="2"/>
          <w:wAfter w:w="2730" w:type="dxa"/>
          <w:trHeight w:val="345"/>
        </w:trPr>
        <w:tc>
          <w:tcPr>
            <w:tcW w:w="458" w:type="dxa"/>
            <w:gridSpan w:val="2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79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865D1" w:rsidRPr="00D865D1" w:rsidTr="00D865D1">
        <w:trPr>
          <w:gridAfter w:val="2"/>
          <w:wAfter w:w="2730" w:type="dxa"/>
          <w:trHeight w:val="889"/>
        </w:trPr>
        <w:tc>
          <w:tcPr>
            <w:tcW w:w="458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Исследуем и эксперимент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руем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865D1" w:rsidRPr="00D865D1" w:rsidTr="00D865D1">
        <w:trPr>
          <w:gridAfter w:val="2"/>
          <w:wAfter w:w="2730" w:type="dxa"/>
          <w:trHeight w:val="345"/>
        </w:trPr>
        <w:tc>
          <w:tcPr>
            <w:tcW w:w="450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gridSpan w:val="3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Развитие сенсорной культуры.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Различение цветов спектра — красный, оранжевый, желтый, зеленый, синий, фиолетовый, черный, белый, освоение 2—4-х слов, обозначающих цвет.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Узнавание, обследование осязательно-двигательным способом и название некоторых фигур (круг, квадрат, овал, прямоугольник, треугольник, звезда, крест).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Использование (при поддержке взрослого) простейших способов обследования с использованием разных анализаторов: рассматривание, поглаживание, ощупывание ладонью, пальцами по контуру, прокатывание, бросание и др. Освоение слов, обозначающих признаки предметов и обследовательские действия.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Сравнение (с помощью взрослого) двух предметов по 1—2-м признакам, выделение сходства и отличия.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D865D1">
        <w:rPr>
          <w:rFonts w:ascii="Times New Roman" w:hAnsi="Times New Roman" w:cs="Times New Roman"/>
          <w:sz w:val="24"/>
          <w:szCs w:val="24"/>
          <w:lang w:val="x-none"/>
        </w:rPr>
        <w:t>Овладение действием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Первые шаги в математику.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Количество и счет.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Закреплять умения: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-считать в пределах пяти, пользуясь правильными приемами (называние числительных по порядку с указанием на предметы, расположенные в ряд);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-согласовывать числительное с существительным в роде, числе и падеже;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-относить последнее числительное ко всей группе.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Знакомить: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 цифрами от 1 до 5;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-стихами, загадками, считалками, в которых присутствуют числа.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Учить: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-писать цифры по точкам;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-соотносить цифры с количеством предметов;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-понимать отношения между числами в пределах пяти;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-отгадывать математические загадки;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-различать количественный и порядковый счет, отвечать на вопросы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 xml:space="preserve"> </w:t>
      </w:r>
      <w:r w:rsidRPr="00D865D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865D1">
        <w:rPr>
          <w:rFonts w:ascii="Times New Roman" w:hAnsi="Times New Roman" w:cs="Times New Roman"/>
          <w:i/>
          <w:sz w:val="24"/>
          <w:szCs w:val="24"/>
        </w:rPr>
        <w:t xml:space="preserve">колько? Который? </w:t>
      </w:r>
      <w:proofErr w:type="gramStart"/>
      <w:r w:rsidRPr="00D865D1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D865D1">
        <w:rPr>
          <w:rFonts w:ascii="Times New Roman" w:hAnsi="Times New Roman" w:cs="Times New Roman"/>
          <w:i/>
          <w:sz w:val="24"/>
          <w:szCs w:val="24"/>
        </w:rPr>
        <w:t xml:space="preserve"> по счету?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-устанавливать равенство и неравенство групп предметов, находящихся на различном ра</w:t>
      </w:r>
      <w:r w:rsidRPr="00D865D1">
        <w:rPr>
          <w:rFonts w:ascii="Times New Roman" w:hAnsi="Times New Roman" w:cs="Times New Roman"/>
          <w:sz w:val="24"/>
          <w:szCs w:val="24"/>
        </w:rPr>
        <w:t>с</w:t>
      </w:r>
      <w:r w:rsidRPr="00D865D1">
        <w:rPr>
          <w:rFonts w:ascii="Times New Roman" w:hAnsi="Times New Roman" w:cs="Times New Roman"/>
          <w:sz w:val="24"/>
          <w:szCs w:val="24"/>
        </w:rPr>
        <w:t>стоянии друг от друга, разных по величине, форме, расположению.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Величина.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Учить: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-сравнивать предметы разных и одинаковых размеров по величине, высоте, длине, ш</w:t>
      </w:r>
      <w:r w:rsidRPr="00D865D1">
        <w:rPr>
          <w:rFonts w:ascii="Times New Roman" w:hAnsi="Times New Roman" w:cs="Times New Roman"/>
          <w:sz w:val="24"/>
          <w:szCs w:val="24"/>
        </w:rPr>
        <w:t>и</w:t>
      </w:r>
      <w:r w:rsidRPr="00D865D1">
        <w:rPr>
          <w:rFonts w:ascii="Times New Roman" w:hAnsi="Times New Roman" w:cs="Times New Roman"/>
          <w:sz w:val="24"/>
          <w:szCs w:val="24"/>
        </w:rPr>
        <w:t>рине, толщине (пять параметров);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-употреблять сравнения (большой, меньше, еще меньше, маленький, самый маленький и др.);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-выделять признаки сходства разных и одинаковых предметов и объединять их по этому признаку.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Геометрические фигуры.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Закреплять знания: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 о геометрических фигурах (круг, квадрат, треугольник, прямоугольник, овал);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-геометрических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телах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(шар, куб, цилиндр);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Учить: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-находить определенную фигуру среди других;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-представлению о том, что фигуры могут быть разного размера;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-видеть геометрические фигуры в окружающих предметах, их символических изображ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>ниях;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Ориентировка во времени.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Закреплять умения: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-различать и называть части суток (утро, день, вечер, ночь);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-различать и называть времена года (осень, зима, весна, лето).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Учить: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-отгадывать загадки о частях суток, временах года;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-различать понятия </w:t>
      </w:r>
      <w:r w:rsidRPr="00D865D1">
        <w:rPr>
          <w:rFonts w:ascii="Times New Roman" w:hAnsi="Times New Roman" w:cs="Times New Roman"/>
          <w:i/>
          <w:sz w:val="24"/>
          <w:szCs w:val="24"/>
        </w:rPr>
        <w:t>вчера, сегодня, завтра</w:t>
      </w:r>
      <w:r w:rsidRPr="00D865D1">
        <w:rPr>
          <w:rFonts w:ascii="Times New Roman" w:hAnsi="Times New Roman" w:cs="Times New Roman"/>
          <w:sz w:val="24"/>
          <w:szCs w:val="24"/>
        </w:rPr>
        <w:t>, правильно пользоваться этими словами;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-различать понятия </w:t>
      </w:r>
      <w:r w:rsidRPr="00D865D1">
        <w:rPr>
          <w:rFonts w:ascii="Times New Roman" w:hAnsi="Times New Roman" w:cs="Times New Roman"/>
          <w:i/>
          <w:sz w:val="24"/>
          <w:szCs w:val="24"/>
        </w:rPr>
        <w:t xml:space="preserve"> быстро, медленно</w:t>
      </w:r>
      <w:r w:rsidRPr="00D865D1">
        <w:rPr>
          <w:rFonts w:ascii="Times New Roman" w:hAnsi="Times New Roman" w:cs="Times New Roman"/>
          <w:sz w:val="24"/>
          <w:szCs w:val="24"/>
        </w:rPr>
        <w:t>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Ориентировка в пространстве.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Продолжать учить: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-различать правую и левую руку, раскладывать счетный материал, считать правой рукой слева направо;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-обозначать словами положение предмета относительно себя.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 xml:space="preserve">Учить </w:t>
      </w:r>
      <w:r w:rsidRPr="00D865D1">
        <w:rPr>
          <w:rFonts w:ascii="Times New Roman" w:hAnsi="Times New Roman" w:cs="Times New Roman"/>
          <w:sz w:val="24"/>
          <w:szCs w:val="24"/>
        </w:rPr>
        <w:t>ориентироваться на листе бумаги.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65D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Учебно-тематический план для средней группы рассчитан на 36 </w:t>
      </w:r>
      <w:proofErr w:type="gramStart"/>
      <w:r w:rsidRPr="00D865D1">
        <w:rPr>
          <w:rFonts w:ascii="Times New Roman" w:hAnsi="Times New Roman" w:cs="Times New Roman"/>
          <w:b/>
          <w:i/>
          <w:sz w:val="24"/>
          <w:szCs w:val="24"/>
        </w:rPr>
        <w:t>учебных</w:t>
      </w:r>
      <w:proofErr w:type="gramEnd"/>
      <w:r w:rsidRPr="00D865D1">
        <w:rPr>
          <w:rFonts w:ascii="Times New Roman" w:hAnsi="Times New Roman" w:cs="Times New Roman"/>
          <w:b/>
          <w:i/>
          <w:sz w:val="24"/>
          <w:szCs w:val="24"/>
        </w:rPr>
        <w:t xml:space="preserve"> часа в год, по 1 часу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728"/>
        <w:gridCol w:w="1069"/>
        <w:gridCol w:w="6"/>
        <w:gridCol w:w="1332"/>
        <w:gridCol w:w="751"/>
      </w:tblGrid>
      <w:tr w:rsidR="00D865D1" w:rsidRPr="00D865D1" w:rsidTr="00D865D1">
        <w:trPr>
          <w:trHeight w:val="196"/>
        </w:trPr>
        <w:tc>
          <w:tcPr>
            <w:tcW w:w="615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8" w:type="dxa"/>
            <w:vMerge w:val="restar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Тема, месяц</w:t>
            </w:r>
          </w:p>
        </w:tc>
        <w:tc>
          <w:tcPr>
            <w:tcW w:w="3158" w:type="dxa"/>
            <w:gridSpan w:val="4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65D1" w:rsidRPr="00D865D1" w:rsidTr="00D865D1">
        <w:trPr>
          <w:trHeight w:val="584"/>
        </w:trPr>
        <w:tc>
          <w:tcPr>
            <w:tcW w:w="615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8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</w:tc>
      </w:tr>
      <w:tr w:rsidR="00D865D1" w:rsidRPr="00D865D1" w:rsidTr="00D865D1">
        <w:trPr>
          <w:trHeight w:val="172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106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8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счет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фигуры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Ориентировка во времени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Ориентировка на плоскости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Уравнивание 2х групп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цифры 5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865D1" w:rsidRPr="00D865D1" w:rsidTr="00D865D1">
        <w:trPr>
          <w:trHeight w:val="348"/>
        </w:trPr>
        <w:tc>
          <w:tcPr>
            <w:tcW w:w="61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75" w:type="dxa"/>
            <w:gridSpan w:val="2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32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Планируемые результаты (целевые ориентиры).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 концу года дети будут  уметь: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-считать в пределах пяти, относить последнее числительное ко всей группе предметов, с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гласовывать числительное с существительным в роде, числе и падеже;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-называть цифры от 1 до 5, писать их по точкам, соотносить количество предметов с ци</w:t>
      </w:r>
      <w:r w:rsidRPr="00D865D1">
        <w:rPr>
          <w:rFonts w:ascii="Times New Roman" w:hAnsi="Times New Roman" w:cs="Times New Roman"/>
          <w:sz w:val="24"/>
          <w:szCs w:val="24"/>
        </w:rPr>
        <w:t>ф</w:t>
      </w:r>
      <w:r w:rsidRPr="00D865D1">
        <w:rPr>
          <w:rFonts w:ascii="Times New Roman" w:hAnsi="Times New Roman" w:cs="Times New Roman"/>
          <w:sz w:val="24"/>
          <w:szCs w:val="24"/>
        </w:rPr>
        <w:t>рой;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-понимать отношения между числами в пределах пяти, выражать эти отношения в речи;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-отгадывать математические загадки;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-различать количественный, порядковый счет;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-устанавливать равенство и неравенство групп предметов по названному числу;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-находить заданные геометрические фигуры среди множества других;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-сравнивать предметы по величине, высоте, длине, ширине, толщине в пределах пяти, обозначая результаты сравнения соответствующими терминами;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-выделять признаки сходства и различия между предметами и объединять их по этому признаку;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-отгадывать загадки о временах года;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-различать понятия </w:t>
      </w:r>
      <w:r w:rsidRPr="00D865D1">
        <w:rPr>
          <w:rFonts w:ascii="Times New Roman" w:hAnsi="Times New Roman" w:cs="Times New Roman"/>
          <w:i/>
          <w:sz w:val="24"/>
          <w:szCs w:val="24"/>
        </w:rPr>
        <w:t>вчера, сегодня, завтра, быстро, медленно;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-уметь ориентироваться на листе бумаги;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-решать простые логические задачи на сравнение, классификацию, установление послед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вательности событий, анализ и синтез;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-понимать задание и выполнять его самостоятельно;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-проводить самоконтроль и самооценку выполненной работы.</w:t>
      </w:r>
    </w:p>
    <w:p w:rsidR="00611BA8" w:rsidRDefault="00611BA8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 по освоен</w:t>
      </w:r>
      <w:r w:rsidR="00611BA8">
        <w:rPr>
          <w:rFonts w:ascii="Times New Roman" w:hAnsi="Times New Roman" w:cs="Times New Roman"/>
          <w:b/>
          <w:sz w:val="24"/>
          <w:szCs w:val="24"/>
        </w:rPr>
        <w:t>ию курса</w:t>
      </w:r>
      <w:r w:rsidRPr="00D865D1">
        <w:rPr>
          <w:rFonts w:ascii="Times New Roman" w:hAnsi="Times New Roman" w:cs="Times New Roman"/>
          <w:b/>
          <w:sz w:val="24"/>
          <w:szCs w:val="24"/>
        </w:rPr>
        <w:t xml:space="preserve"> «Формирование пе</w:t>
      </w:r>
      <w:r w:rsidRPr="00D865D1">
        <w:rPr>
          <w:rFonts w:ascii="Times New Roman" w:hAnsi="Times New Roman" w:cs="Times New Roman"/>
          <w:b/>
          <w:sz w:val="24"/>
          <w:szCs w:val="24"/>
        </w:rPr>
        <w:t>р</w:t>
      </w:r>
      <w:r w:rsidRPr="00D865D1">
        <w:rPr>
          <w:rFonts w:ascii="Times New Roman" w:hAnsi="Times New Roman" w:cs="Times New Roman"/>
          <w:b/>
          <w:sz w:val="24"/>
          <w:szCs w:val="24"/>
        </w:rPr>
        <w:t>вичных представлений о себе, других людях, о малой родине и Отечестве».</w:t>
      </w: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 по освоению курса Ребенок открывает мир природы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116"/>
        <w:gridCol w:w="710"/>
        <w:gridCol w:w="2268"/>
        <w:gridCol w:w="1417"/>
        <w:gridCol w:w="1382"/>
      </w:tblGrid>
      <w:tr w:rsidR="00D865D1" w:rsidRPr="00D865D1" w:rsidTr="00D865D1">
        <w:trPr>
          <w:cantSplit/>
          <w:trHeight w:val="1134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и детей с учётом интеграции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.«Страна, в которой я живу </w:t>
            </w:r>
          </w:p>
        </w:tc>
        <w:tc>
          <w:tcPr>
            <w:tcW w:w="16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«Наш любимый детский сад»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детей о сотрудниках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сада, трудовых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цессах), где они живут; уточнить знания о своём микрорайоне</w:t>
            </w:r>
            <w:proofErr w:type="gramEnd"/>
          </w:p>
        </w:tc>
        <w:tc>
          <w:tcPr>
            <w:tcW w:w="37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*Подвижная игра «Светофор".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- закрепить знание цветов, умение соблюдать правила дорожного движения.</w:t>
            </w:r>
          </w:p>
        </w:tc>
        <w:tc>
          <w:tcPr>
            <w:tcW w:w="7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на улицу Северная</w:t>
            </w:r>
          </w:p>
        </w:tc>
        <w:tc>
          <w:tcPr>
            <w:tcW w:w="72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по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делу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циальный мир» стр.28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2. «Как прекрасен этот «мир,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смотри!»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2. «Как прекр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сен этот мир,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смотри!»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хлебный край».</w:t>
            </w:r>
          </w:p>
        </w:tc>
        <w:tc>
          <w:tcPr>
            <w:tcW w:w="16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Экосистема «Степь». «Алтай – хле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ный край».</w:t>
            </w:r>
          </w:p>
        </w:tc>
        <w:tc>
          <w:tcPr>
            <w:tcW w:w="16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«Хлеб-первое чудо света».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материалом по теме и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крепить их познания о хл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бе, как одном из велича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ших богатств на земле. В развитие разговора о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фессиях познакомить детей с новыми профессиями по теме (тракторист, комба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нёр, хлебороб, пекарь).  Развивать связную речь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тей. Расширять словарный запас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Воспитывать бере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отношение к хлебу.</w:t>
            </w:r>
          </w:p>
        </w:tc>
        <w:tc>
          <w:tcPr>
            <w:tcW w:w="37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дывание загадок.</w:t>
            </w:r>
          </w:p>
        </w:tc>
        <w:tc>
          <w:tcPr>
            <w:tcW w:w="7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Опыт «Здра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ствуй,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Цель: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знакомить детей с 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ким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родным явлением, как ветер</w:t>
            </w:r>
          </w:p>
        </w:tc>
        <w:tc>
          <w:tcPr>
            <w:tcW w:w="72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по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делу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циальный мир» О. Ф. средняя группа Горбате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 стр.62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4..«Что такое осень?»</w:t>
            </w:r>
          </w:p>
        </w:tc>
        <w:tc>
          <w:tcPr>
            <w:tcW w:w="16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«Во что я люблю одеваться».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ставления детей об одежде, её связи с сезоном. Возра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о материалах, из кот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рых она изготовлена, пок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зать детям зависимость здоровья ребёнка от 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 и времени года,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бережное аккура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отношение к своей одежде,</w:t>
            </w:r>
          </w:p>
        </w:tc>
        <w:tc>
          <w:tcPr>
            <w:tcW w:w="37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Угадай игрушку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находить предмет, ориентируясь на его основные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знаки, описание.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 за дождливой погодой»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по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делу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циальный мир» О. Ф. Горбате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 стр.13.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118"/>
        <w:gridCol w:w="708"/>
        <w:gridCol w:w="2268"/>
        <w:gridCol w:w="1275"/>
        <w:gridCol w:w="1524"/>
      </w:tblGrid>
      <w:tr w:rsidR="00D865D1" w:rsidRPr="00D865D1" w:rsidTr="00D865D1">
        <w:trPr>
          <w:cantSplit/>
          <w:trHeight w:val="310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здоровья» (витамины).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ребятам прих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 Айболит.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витаминов и их значении для здоровья человека. учить самостоятельно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дить за своим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вьем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быть здоровым.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Заучивание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творения «Все, кто хочет быть 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ческая игра.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"Овощи".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воспитания в детском саду стр.13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2.«Птицы перелетные»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«Перелётные пт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формирование 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лостной картины мира,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лексико-грамматических предста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лений и совершенствование мелкой моторики в конте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сте изучаемой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словарь существ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по данной теме.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Беседа.                                                                                                                                                                       Рассматривание иллюстраций.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стихов о пт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цах.                           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Д/и «Что сначала, что потом?»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развитие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мяти, внимания, связной речи. 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игра.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"Перелет птиц".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Птицы, какие они?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«Октябрь с дождями»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«Что растёт в лесу»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первоначальныезн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нияоб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осеннем лесе, позн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комить детей с репроду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циями на тему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осеннегол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учить замечать красоту картин.</w:t>
            </w:r>
            <w:proofErr w:type="gramEnd"/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 осени,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репроду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рисование «Грустная осень»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«Осенние цветы»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растений, игра «Найди такой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как на дер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воспитания в детском саду стр.24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«Семья».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Урок вежливости «Дружная семья»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бовь, ласковое и чуткое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ношение к самым близким людям, уважение к повс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дневному труду родителей, их жизненному опыту.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«Дружба»,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тины «Семья»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120"/>
        <w:gridCol w:w="708"/>
        <w:gridCol w:w="2268"/>
        <w:gridCol w:w="1275"/>
        <w:gridCol w:w="1524"/>
      </w:tblGrid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«Дикие  и домашние живо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ные».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Кто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лесу живёт?»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обобщить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лесе-дать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листические знания о том, что в лесу живут разные животные, учить детей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личать  этих животных по особенностям внешнего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Беседа.                                                                                                                                                                       Рассматривание иллюстраций.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стихов о  диких животных.                           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ние.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в уголке природы, экскурсия в «Чудо сад»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воспитания в детском саду стр.27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«Транспорт».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 чем мы 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дим?»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детей о видах пасс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жирского и грузового транспорта, его назначении, профессии водителя.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вития транспорта.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 детей правила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ведения и общения в общ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ственном транспорте.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Аппликация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шины на улицах города».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Дида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тическая игра «Назови тран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порт»</w:t>
            </w: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 Горб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тенко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мир» с. 8                             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группа.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окружают»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«Посуда»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Программное содерж</w:t>
            </w: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детей о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тах посуды. Систематиз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знания детей о 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риалах, из которых изг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тавливается различная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суда. Формировать у детей умение устанавливать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материалом и назн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чением посуды,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уважение к труду взрослы.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 «Какая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суда?»,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Стекло-фарфор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Тонут — плавают". Цель — закрепить знания о свойствах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тов, их весе.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тивизир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варь.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занятия с детьми по разделу «Социал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мир» стр.30.  средняя группа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«Мамочка, солнышко моё»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«Хочу быть пох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жей на маму»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детей о труде и профе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сиях своих мам,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уважительное, добр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желательное отношение к маме; познакомить со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хами разных поэтов,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вающих мать.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ственной 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ры, рассматривание иллюстраций, изображающих мать с ребенком. 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трудом взрослых.</w:t>
            </w: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занятия с детьми по разделу «Социал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мир» стр.41.  средняя группа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120"/>
        <w:gridCol w:w="708"/>
        <w:gridCol w:w="2268"/>
        <w:gridCol w:w="1275"/>
        <w:gridCol w:w="1524"/>
      </w:tblGrid>
      <w:tr w:rsidR="00D865D1" w:rsidRPr="00D865D1" w:rsidTr="00D865D1">
        <w:trPr>
          <w:cantSplit/>
          <w:trHeight w:val="2691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«Зима, зимние заб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вы».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Урок вежливости «Почему поссорились?»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народными праздниками; закрепить знания об особенностях зимнего периода, безопа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ном поведении на прогулке; развивать словарный запас; воспитывать любовь к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роде родного края.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 - закрепить знания детей о назначении зимних построек. Повт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рить правила пов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дения на прогулке.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страций,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на детской площадке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мирование культуры безопасн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сти» стр.150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«Морская азбука».</w:t>
            </w:r>
          </w:p>
          <w:p w:rsidR="00D865D1" w:rsidRPr="00D865D1" w:rsidRDefault="00D865D1" w:rsidP="007C1A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7C1A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 мо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ским обитателям севера».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Энциклоп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дия «живо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мира».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«Зимующие птицы».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«Зимующие птицы»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обобщённое представление о зимующих птицах,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познавательный 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рес у детей к жизни зим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ющих птиц, воспитывать заботливое отношение к птицам, желание помогать им в трудных зимних усл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виях.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Совместное изг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товление корм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Прогулка: «Зиму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щие пт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 - закрепить знание детей о зиму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щих пт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цах. Сформ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желание заботит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ся о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вых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ществах.</w:t>
            </w: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какие они?»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«Ёлочка – живая иг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лочка».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«Украшаем елку».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детей представление о празднике Нового года, назначении елочных игрушек;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выделять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щественные признаки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рушек – цвет, форму, вел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чину, материалы, из кот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рых они сделаны, их кач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 и свойства.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Подготовка к 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годнему празднику в детском саду, участие в утренн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ке, просмотр 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визионных 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ели, 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 на участке.</w:t>
            </w: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занятия с детьми по разделу «Социал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мир» стр.32.  средняя группа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кан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кулы».</w:t>
            </w:r>
          </w:p>
        </w:tc>
        <w:tc>
          <w:tcPr>
            <w:tcW w:w="163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 «Новый год».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708"/>
        <w:gridCol w:w="2268"/>
        <w:gridCol w:w="1275"/>
        <w:gridCol w:w="1526"/>
      </w:tblGrid>
      <w:tr w:rsidR="00D865D1" w:rsidRPr="00D865D1" w:rsidTr="00D865D1">
        <w:trPr>
          <w:cantSplit/>
          <w:trHeight w:val="3124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«Предметы, которые нас окружают».</w:t>
            </w:r>
          </w:p>
        </w:tc>
        <w:tc>
          <w:tcPr>
            <w:tcW w:w="170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Какая у меня есть мебель»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мебели, ее функциях и свойствах; качестве 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риалов, из которых она изг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товлена; 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как человек создает и преобразовывает предметы мебели; развивать умение определять и наз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некоторые части меб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ли, их форму, размер.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седы, сюжетно-ролевая игра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ческая игра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словом" </w:t>
            </w:r>
          </w:p>
        </w:tc>
        <w:tc>
          <w:tcPr>
            <w:tcW w:w="79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занятия с детьми по разделу «Социал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мир» стр.38  средняя группа</w:t>
            </w:r>
          </w:p>
        </w:tc>
      </w:tr>
      <w:tr w:rsidR="00D865D1" w:rsidRPr="00D865D1" w:rsidTr="00D865D1">
        <w:trPr>
          <w:cantSplit/>
          <w:trHeight w:val="3205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 (пожар, ))ребенок дома).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D865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Пожар – это опа</w:t>
            </w:r>
            <w:r w:rsidRPr="00D865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но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осно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правилами по пожа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 безопасности, с перви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действиями при обн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ружении пожара;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о пожаре по телефону.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Знает каждый гражданин это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мер – 01».Чтение произведений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(«Кошкин дом»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«Пут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ница»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974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Экосистема «Пуст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ня».</w:t>
            </w:r>
          </w:p>
        </w:tc>
        <w:tc>
          <w:tcPr>
            <w:tcW w:w="170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Посещение зоопарка (наблюдение за черепахой)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 черепахе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дать элемента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знанияо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том где они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проживаютв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природе, чем питаются,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Знакомство с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тателями пустыни, экскурсия в живой уголок</w:t>
            </w: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вадками черепахи.</w:t>
            </w:r>
          </w:p>
        </w:tc>
        <w:tc>
          <w:tcPr>
            <w:tcW w:w="79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воспитания в детском саду стр.65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3294"/>
        <w:gridCol w:w="708"/>
        <w:gridCol w:w="2268"/>
        <w:gridCol w:w="1275"/>
        <w:gridCol w:w="1524"/>
      </w:tblGrid>
      <w:tr w:rsidR="00D865D1" w:rsidRPr="00D865D1" w:rsidTr="00D865D1">
        <w:trPr>
          <w:cantSplit/>
          <w:trHeight w:val="3124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«Книга»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«Что лучше: бумага или ткань»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историей создания книги; учить и устанавливать причинно-следственные связи между явлениями, формировать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режное отношение к книге, уважение к трудовой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тельности тех людей, кто её создает.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загадывание загадок.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би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лиотеку.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 деревьях.</w:t>
            </w: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«Соц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альный мир» с.53  средняя группа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«Зеленый друг» (комна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растения)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Как поливать ра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тение»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структуры трудового проце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 (поливка). Обучить детей практическим навыкам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ливки. Воспитывать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 растениям как к живым существам.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каз, объяснение, дидактическая игра «Угадай по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нию» - цель: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 детей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названные признаки предмета; развивать 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сия в уг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лок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«Мур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вейник».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комна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растен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кевич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 пожал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в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логию» с.95</w:t>
            </w:r>
          </w:p>
        </w:tc>
      </w:tr>
      <w:tr w:rsidR="00D865D1" w:rsidRPr="00D865D1" w:rsidTr="00D865D1">
        <w:trPr>
          <w:cantSplit/>
          <w:trHeight w:val="2629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«Азбука здоровья» (здоровье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бёнка)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«Кто лечит нам 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здоровому образу жизни. Способств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получению знаний о значение зубов для людей; их основных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желание узнавать о 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 организме, стремление содержать свое тело в чист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те. Воспитывать осознаннее отношение ребенка к важн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 соблюдения гигиенич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ских требований.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дактическая игра «Чудесный меш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чек».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Опыт «Чистюли 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чистюльки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плексные занятия с детьми среднего и старшего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 возраста»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D865D1" w:rsidRPr="00D865D1" w:rsidTr="00D865D1">
        <w:trPr>
          <w:cantSplit/>
          <w:trHeight w:val="3947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«Праздник Защитника» «от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«Хочу быть похожим на папу».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о профессии пап и дед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шек; о профессии военного; воспитывать у детей желание доставлять пап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дедушке) радость, делать подарки 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 папе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душке.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Игра: «Какой мой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па», «Что нужно военн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му?»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плексные занятия с детьми среднего и старшего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 возраста»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3294"/>
        <w:gridCol w:w="708"/>
        <w:gridCol w:w="2268"/>
        <w:gridCol w:w="1001"/>
        <w:gridCol w:w="1799"/>
      </w:tblGrid>
      <w:tr w:rsidR="00D865D1" w:rsidRPr="00D865D1" w:rsidTr="00D865D1">
        <w:trPr>
          <w:cantSplit/>
          <w:trHeight w:val="312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«Мамин праздник»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«Наша дружная 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мья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.»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детей о семье и её членах, о доброжелательных отношениях родных людей, об эмоциональном состоянии членов семьи, зависимость этого состояния от сложи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шейся ситуации, воспитывать любовь и уважение к своим родным.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«Как вы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маете, кто эти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ди», этюд «Утре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нее фото»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 утре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дать, как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дители ведут детей в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ский сад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разделу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циальный мир» О. Ф. Горбатенко стр.20 В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группе.</w:t>
            </w:r>
          </w:p>
        </w:tc>
      </w:tr>
      <w:tr w:rsidR="00D865D1" w:rsidRPr="00D865D1" w:rsidTr="00D865D1">
        <w:trPr>
          <w:cantSplit/>
          <w:trHeight w:val="2511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«Азбука безопасности» (безопасность на льду, воде,  сосульки)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«Безопасность на льду «Загадка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К.Чуковского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«Растёт она над головой»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 на льду весной: не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дить и не играть на льду.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 при рассматривании картинок.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«Сосулька»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410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«Ранняя весна»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«Весна в лесу»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ностями жизни леса в весе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 период, формировать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алистические представления о жизни лесных животных, учить детей поддерживать воображаемую ситуацию.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песен по теме.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логического воспитания в детском саду стр.87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«Перелетные птицы»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Экологическая игра «Покажи птиц, которые прилетают весной.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акрепить знания детей 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релетных птицах, умение их различать, группировать, описывать внешний облик птиц их особенности, пов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дение; побуждать детей вступать в речевое взаим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со сверстниками 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краткую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тельную загадку о птицах.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оспитывать в детях бере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отношение к птицам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песен по теме.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 за пт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цами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гулке.</w:t>
            </w:r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Каникулы.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Тема;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3294"/>
        <w:gridCol w:w="708"/>
        <w:gridCol w:w="2268"/>
        <w:gridCol w:w="1001"/>
        <w:gridCol w:w="1799"/>
      </w:tblGrid>
      <w:tr w:rsidR="00D865D1" w:rsidRPr="00D865D1" w:rsidTr="00D865D1">
        <w:trPr>
          <w:cantSplit/>
          <w:trHeight w:val="312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«Азбука здоровья» (режим дня, личная гигиена)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«Айболит в гостях у детей»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продолжать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понимание ценности здоровья, потребность быть здоровым, вести здоровый образ жизни, воспитывать сочувствие к болеющим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тям, сообщить новые свед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писать письмо, как оформлять конверт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Беседа, рисование на тему «Сохрани здоровье сам»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логического воспитания в детском саду стр.60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«Космос»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«Планета Земл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я-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наш дом».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обобщить знания о космосе. Продолжать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комить детей с историей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вития космонавтики.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умения применять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ния, умения и навыки, 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ченные на занятии. Проя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активный познавател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интерес; показать разн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образие видов звезд и созве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дий; расширять словарный запас и активизировать 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сику дошкольников, уп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требление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существител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рилагательных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уважение к трудной и опасной профессии косм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навта; прививать любовь к стране, к космосу.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Беседа,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 Сюжетно-ролевая игра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модром».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;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смотр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 о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 детьми по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делу «Соц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альный мир» стр. 127. 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няя группа</w:t>
            </w:r>
          </w:p>
        </w:tc>
      </w:tr>
      <w:tr w:rsidR="00D865D1" w:rsidRPr="00D865D1" w:rsidTr="00D865D1">
        <w:trPr>
          <w:cantSplit/>
          <w:trHeight w:val="312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«День ЗЕМЛИ»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Земля-наш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общий дом».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праздником – День Земли, который отмеч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ется 22 апреля; учить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 и любить природы; устанавливать зависимость между состоянием природы, растительным миром и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людей; формировать представление о том, что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ловек – часть природы;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ширять представления о мн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гообразии неживой природы.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Беседа,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Наблюдения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логического воспитания в детском саду стр.85.</w:t>
            </w:r>
          </w:p>
        </w:tc>
      </w:tr>
      <w:tr w:rsidR="00D865D1" w:rsidRPr="00D865D1" w:rsidTr="00D865D1">
        <w:trPr>
          <w:cantSplit/>
          <w:trHeight w:val="2691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>Экосистема «Лес»</w:t>
            </w:r>
          </w:p>
        </w:tc>
        <w:tc>
          <w:tcPr>
            <w:tcW w:w="172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«Починка деревя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ных предметов».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о деревьях, дать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о том. Что деревья служат материалом для изг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товления различных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тов, предметы из дерева нужно беречь, вовремя их чинить, чтобы меньше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ливалось живых деревьев на древесину</w:t>
            </w:r>
            <w:proofErr w:type="gramStart"/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«Назови дер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вянные предметы», «Придумай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ложение" 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«Угадай,  на чём играю»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«Кто гро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логического воспитания в детском саду стр.77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4"/>
        <w:gridCol w:w="708"/>
        <w:gridCol w:w="2268"/>
        <w:gridCol w:w="1001"/>
        <w:gridCol w:w="1796"/>
      </w:tblGrid>
      <w:tr w:rsidR="00D865D1" w:rsidRPr="00D865D1" w:rsidTr="00D865D1">
        <w:trPr>
          <w:cantSplit/>
          <w:trHeight w:val="2398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1.«Насекомые»</w:t>
            </w:r>
          </w:p>
        </w:tc>
        <w:tc>
          <w:tcPr>
            <w:tcW w:w="170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Шестиногие мал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ши».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познакомить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детей с разн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образием насекомых, выд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ляя их отличительные общие признаки (наличие шести ног, разделенного на три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сти туловища и усиков.          </w:t>
            </w:r>
            <w:proofErr w:type="gramEnd"/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лишнее».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«Весна. Насекомые» с.8</w:t>
            </w:r>
          </w:p>
        </w:tc>
      </w:tr>
      <w:tr w:rsidR="00D865D1" w:rsidRPr="00D865D1" w:rsidTr="00D865D1">
        <w:trPr>
          <w:cantSplit/>
          <w:trHeight w:val="2263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2.«Праздник Победы»</w:t>
            </w:r>
          </w:p>
        </w:tc>
        <w:tc>
          <w:tcPr>
            <w:tcW w:w="170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«Наша родина».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городе, в котором они живут; дать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о ближайшем окруж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нии; развивать познавател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интересы детей;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любовь к родному городу.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93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О.Ф.Горбатенко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занятия с детьми средн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 и старшего дошкольного возраста»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D865D1" w:rsidRPr="00D865D1" w:rsidTr="00D865D1">
        <w:trPr>
          <w:cantSplit/>
          <w:trHeight w:val="2110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3.Народные промыслы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</w:tc>
        <w:tc>
          <w:tcPr>
            <w:tcW w:w="170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гостях у курочки Рябы (знакомство с кор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вой, козой, свиньёй).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Программное содержание 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вой, свиньёй и козой как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машними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животн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бобщить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конкретное представление о домашних животных воспитывать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дополнять ответы сверстников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Беседа.                                                                                                                                                                       Рассматривание иллюстраций.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стихов о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машних животных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о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них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93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логического воспитания в детском саду стр.32</w:t>
            </w:r>
          </w:p>
        </w:tc>
      </w:tr>
      <w:tr w:rsidR="00D865D1" w:rsidRPr="00D865D1" w:rsidTr="00D865D1">
        <w:trPr>
          <w:cantSplit/>
          <w:trHeight w:val="2973"/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«Дорожная азбука»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«Театр на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ковролине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«Как вести себя на улице»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светофоре, о его сигналах;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дорожных знаках, об их значении;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наземном и воздушном транспорте;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зрительную память;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умение отвечать полным ответом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7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8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«Знай и выполняй правила дорожного движения»</w:t>
            </w:r>
          </w:p>
        </w:tc>
        <w:tc>
          <w:tcPr>
            <w:tcW w:w="52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«Когда это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вает?»</w:t>
            </w:r>
          </w:p>
        </w:tc>
        <w:tc>
          <w:tcPr>
            <w:tcW w:w="93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«</w:t>
      </w:r>
      <w:r w:rsidRPr="00D865D1">
        <w:rPr>
          <w:rFonts w:ascii="Times New Roman" w:hAnsi="Times New Roman" w:cs="Times New Roman"/>
          <w:b/>
          <w:bCs/>
          <w:sz w:val="24"/>
          <w:szCs w:val="24"/>
        </w:rPr>
        <w:t>Исследуем и экспериментируем».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1559"/>
        <w:gridCol w:w="2835"/>
        <w:gridCol w:w="2032"/>
        <w:gridCol w:w="1512"/>
      </w:tblGrid>
      <w:tr w:rsidR="00D865D1" w:rsidRPr="00D865D1" w:rsidTr="00D865D1">
        <w:trPr>
          <w:trHeight w:val="989"/>
        </w:trPr>
        <w:tc>
          <w:tcPr>
            <w:tcW w:w="993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865D1" w:rsidRPr="00D865D1" w:rsidTr="00D865D1">
        <w:trPr>
          <w:trHeight w:val="3250"/>
        </w:trPr>
        <w:tc>
          <w:tcPr>
            <w:tcW w:w="993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«Человек. Звук и слух»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детей об органах чувств, их назначении (уши – слышать, узн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различные звуки; нос – определять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личные запахи; пальцы – определять форму, структуру поверхности; язык  - определять на вкус).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ширма, газета, колокольчик, молоток, два камня, погр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мушка, свисток, футляры от ки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 – сюрпризов с дырочками чеснок, кусочек апельсина, пор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лон с духами, лимон, сахар.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2769"/>
        </w:trPr>
        <w:tc>
          <w:tcPr>
            <w:tcW w:w="993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«Почему все зв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подвести детей к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манию причин возни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новения звука: колеб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предмета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бубен стекля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стакан, газ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та, гитара, дер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вянная линейка, металлофон.</w:t>
            </w:r>
          </w:p>
        </w:tc>
        <w:tc>
          <w:tcPr>
            <w:tcW w:w="1512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рование).</w:t>
            </w:r>
          </w:p>
        </w:tc>
      </w:tr>
      <w:tr w:rsidR="00D865D1" w:rsidRPr="00D865D1" w:rsidTr="00D865D1">
        <w:trPr>
          <w:trHeight w:val="2541"/>
        </w:trPr>
        <w:tc>
          <w:tcPr>
            <w:tcW w:w="993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«Вещество. Вода и ее сво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ства» «Волшебная в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дица»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с детьми свойства воды: прозра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льется, без зап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ха); выявить, что вода имеет вес, принимает форму сосуда, в который налита.</w:t>
            </w:r>
            <w:proofErr w:type="gramEnd"/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две непрозра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банки (одна с водой), сте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лянная банка с широким го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лышком, ложки, таз с водой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нос, предметные картинки, воро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ка, резиновая перчатка, наду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 шарик, це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лофановый  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кет, узкий выс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 стакан.</w:t>
            </w:r>
          </w:p>
        </w:tc>
        <w:tc>
          <w:tcPr>
            <w:tcW w:w="1512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5062"/>
        </w:trPr>
        <w:tc>
          <w:tcPr>
            <w:tcW w:w="993" w:type="dxa"/>
            <w:tcBorders>
              <w:top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«Делаем мыльные пузыри»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изготовления мыльных пузырей, со свойствами жидкого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ла: может растягиваться, образуя пленку.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жидкое мыло, кусочки мыла, петля с ручкой из проволоки или от мыльных пуз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рей, стаканчики, вода, ложки, подносы, клее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прогулке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Сравнение до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девой воды с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допроводной, с водой из лужи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показать, что дождевая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да, попадая на землю (лужа) становится гря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ной, непрозра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2268"/>
        <w:gridCol w:w="2126"/>
        <w:gridCol w:w="1701"/>
        <w:gridCol w:w="1418"/>
      </w:tblGrid>
      <w:tr w:rsidR="00D865D1" w:rsidRPr="00D865D1" w:rsidTr="00D865D1">
        <w:trPr>
          <w:trHeight w:val="1049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«Путешествие в прошлое бумаги»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историей бумаги и ее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временными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камень, гл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няная доще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ка, ткань,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реста, лист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низк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качества, современная бумага.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909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«Волшебное сито»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Познакомить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со способом отделения мелкой крупы от крупной с помощью сита, развивать сам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стоятельность.</w:t>
            </w:r>
            <w:proofErr w:type="gramEnd"/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различные сита, 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рочко, миски, крупы: 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ная, гречневая или рисовая.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</w:tc>
      </w:tr>
      <w:tr w:rsidR="00D865D1" w:rsidRPr="00D865D1" w:rsidTr="00D865D1">
        <w:trPr>
          <w:trHeight w:val="880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«Вещество. Рез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на» «На чем пол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тят человечки?»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научить вычл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нять общие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знаки резины на основе структуры поверхности, прочности,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водимости возд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ха и воды, эл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стичности;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нивать резину с тканью; доказ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зависимость пользы предметов от материала, из которого они сд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ланы.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езиновые шары,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ленькие рез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новые мячи, резиновые игрушки, 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кость с водой, тканевые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136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«Вещество. Дерево и его свойства»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«Почему дерево плавает?»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расширить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о дер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ве, его качествах и свойствах, учить устанавл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причинно-следственные 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 между сво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ствами материала и способом его использования.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образцы дер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ва, других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териалов,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таллические и деревянные ложки, спи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или пало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ки, емкости с водой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698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«Волшебный луч»,  «Тень»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определить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надлежность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точников света к природному или рукотворному миру, назначение источников света;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понять, что осв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щенность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 зависит от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 источника и удаленности от него; познакомить с образованием тени от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 картинки с изображением источников света: солнца, луны, звезд, месяца све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лячка, костра,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лампы, фон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 разной мощности, настольная лампа, свеча.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3968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«Вещество. Жи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кость. Вода и ее свойства»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«Изготовление цветных льдинок»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с двумя агрегатн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ми состояниями воды – жидким и твердым.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Выявить свойства и кач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 воды: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вращаться в лед (замерзать на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лоде, принимать форму емкости, в которой находи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ся, теплая вода замерзает 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леннее, чем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лодная.</w:t>
            </w:r>
            <w:proofErr w:type="gramEnd"/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емкость с окрашенной водой, разн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образные формочки, веревочки.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4242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мире стекла»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Помочь детям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явить свойства стекла (прочное, прозрачное, цве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ное, гладкое, его применение,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являть познав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тельную акти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развивать любознател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свойство лупы увеличивать предметы.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небольшие стеклянные предметы, лупы, стекла разного цвета, палочка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427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«Вещество. Вода и ее свойства»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«Взаимодействие воды и снега»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познакомить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двумя агр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гатными состо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ниями воды (жи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ким и твердым). Выявить свойства воды: чем выше ее температура, тем в ней быстрее, чем на воздухе тает снег. Если в воду положить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лед, снег или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нести ее на улицу, то она станет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лоднее. Сравнить свойства снега и воды: прозра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текучесть – хрупкость 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дость; проверить способность снега под действием тепла превр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щаться в жидкое состояние.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ерные емк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 с водой разной темп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ратуры снег, тарелочки, совочки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3045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растворяется в воде?»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Показать детям растворимость и нерастворимость в воде различных веществ.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мука, саха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песок, речной песок, пищевой 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ситель,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ральный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рошок, стак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 с водой, ложки.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2745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«Где снег не 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ет?», «Где будут первые протал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ны?»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выявить завис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мость изменений в природе от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зона, как солнце и тепло влияет на таяние снега.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емкости с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дой и снегом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</w:t>
            </w:r>
            <w:proofErr w:type="gramEnd"/>
          </w:p>
        </w:tc>
      </w:tr>
      <w:tr w:rsidR="00D865D1" w:rsidRPr="00D865D1" w:rsidTr="00D865D1">
        <w:trPr>
          <w:trHeight w:val="3456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«Посадим ф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соль»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навыки посадки крупных семян (лунка,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садка, прижатие землей, полив, свет); учить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довать схеме,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трудовые навыки, речь, способствовать развитию позн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вательной акти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proofErr w:type="gramEnd"/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клеенки,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мена фасоли, емкость с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дой, горшки с землей,  лоп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точки, схема посадки,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мена других растений (г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рох, редис, свекла)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trHeight w:val="2115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«Такая разная ткань»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познакомить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разными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дами ткани, ее свойствами: кач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ством, структ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рой, взаимоде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ствием с водой, солнцем; прим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нением.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разные виды ткани (ра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цветка, стру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тура), нитки, ножницы, таз с водой,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рандаши,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люстрации одежды.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</w:tc>
      </w:tr>
      <w:tr w:rsidR="00D865D1" w:rsidRPr="00D865D1" w:rsidTr="00D865D1">
        <w:trPr>
          <w:trHeight w:val="2683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«Испарение воды»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такими 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лениями, как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парение воды и высыхание и установить зав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симость этих 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лений от темпер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блюдце, вода, мокрая ткань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рование).</w:t>
            </w:r>
          </w:p>
        </w:tc>
      </w:tr>
      <w:tr w:rsidR="00D865D1" w:rsidRPr="00D865D1" w:rsidTr="00D865D1">
        <w:trPr>
          <w:trHeight w:val="2936"/>
        </w:trPr>
        <w:tc>
          <w:tcPr>
            <w:tcW w:w="127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«Зачем растениям нужен корень?»</w:t>
            </w:r>
          </w:p>
        </w:tc>
        <w:tc>
          <w:tcPr>
            <w:tcW w:w="2126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определить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чение корня для развития, роста и укрепления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тения в почве.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баночка с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дой, горшок с почвой,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ловки лука.</w:t>
            </w:r>
          </w:p>
        </w:tc>
        <w:tc>
          <w:tcPr>
            <w:tcW w:w="1418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опытов 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знавател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но-исследов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сти (эксп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римент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</w:t>
      </w:r>
      <w:r w:rsidRPr="00D865D1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D865D1">
        <w:rPr>
          <w:rFonts w:ascii="Times New Roman" w:hAnsi="Times New Roman" w:cs="Times New Roman"/>
          <w:b/>
          <w:sz w:val="24"/>
          <w:szCs w:val="24"/>
        </w:rPr>
        <w:t xml:space="preserve">плексно – тематическое планирование по разделу «Первые шаги в математику». 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709"/>
        <w:gridCol w:w="1843"/>
        <w:gridCol w:w="1436"/>
        <w:gridCol w:w="1506"/>
      </w:tblGrid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1.Сентябрь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в которой я живу!».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Один - много, сравн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множеств и установл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соответствия между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ми. Большой  и маленький. Круг.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акреплять умение сравн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количество предметов, различать, где много, а  где один предмет, сравнивать две группы предметов, уст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навливать равенство между ними, сравнивать предметы по величине, объединять предметы по этому признаку, закреплять знания о геоме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рической фигуре - круг;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мышление, память; воспитывать старание.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отгадки». «Соедини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вильно», «Пр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веди дорожку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«Медвеж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лет», стр. 18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2.Сентябрь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Как прекрасен этот мир, 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смотри!»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Сравнение чисел 3-4, счёт по образцу. Времена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да. Слева, справа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считать предметы, пользуясь правильными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ёмами счёта, считать по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разцу, устанавливать раве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 между двумя группами предметов, закреплять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об осени, обозначать словами положение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 по отношению к себе,  ориентироваться на листе бумаги; развивать мышл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ние, внимание; воспитывать старание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«Сосч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тай и нарисуй», «Подскажи словечко». «Слушай, смотри, делай».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«Два хлопка»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«Будь внимател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стр. 21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3.СентябрьЭкосистема «Степь». «Алтай – хлебный край».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Установление соо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ветствия между числом и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личеством предметов. Бол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шой, поменьше, самый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ленький. Квадрат.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ветствие между числом и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личеством предметов,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умение считать предметы, продолжать учить сравнивать предметы по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личине, учить выделять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знаки сходства предметов и объединять их по этому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знаку; закрепить знание о квадрате; развивать зрител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внимание; воспитывать старание, усидчивость.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«Соед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 правильно», «Гаражи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шины».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«Найди для машины гараж»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«Узнай, кто спрятался»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стр. 23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4.Сентябрь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осень?»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Счёт по образцу. Сравнение чисел 4-5. Части суток. Слева, справа, посер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дине.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предметы, упражнять в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нении двух групп предметов, добавлять к меньшей группе недостающий предмет, уст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навливать равенство между группами, состоящими из одинакового количества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предметов, закреплять представления  о частях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ток, продолжать учить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значать словами положение предметов по отношению к себе; развивать внимание, мышление; воспитывать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терес к математике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«Сосч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тай и дорисуй», «Найди оши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 художника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«Вороны»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никова,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 стр. 25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1.Октябрь Азбука здоровья (витамины)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цифрой 1.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Слева, посередине, справа.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круге, квадрате.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1 как знаком числа 1, учить писать цифру 1, используя образец, находить цифру 1 среди множества других цифр,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умение определять пространственное распол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жение предметов по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 к себе, учить понимать последовательность расп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ложения геометрических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гур, развивать умение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 учебную задачу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полнять её самостоятельно, воспитывать старание.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«Загадки и отгадки», «Найди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ру». «Продо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 ряд»,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едини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«Солд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2.Октябрь Птицы перелётные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цифре 1. Большой, помен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ше, маленький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цифре 1, учить соотносить цифру с количеством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метов, закрепить умение сравнивать знакомые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меты по величине, объед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нять предметы по этому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знаку, знания о треугольн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ке, развивать умение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 учебную задачу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полнять её самостоятельно, воспитывать старание.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«Загадки и отгадки», «Закрась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«Солд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«Большой, поменьше, маленький»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стр.29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«Октябрь с дождями»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с цифрой 2.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Ближе, дальше.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цифрой 2, учить писать цифру 2, учить различать понятия «вчера», «сегодня», «завтра», «далеко», «близко»,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понимать уче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ную задачу и выполнять её самостоятельно, воспитывать старание.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«Загадки и отгадки», »Найди цифру.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«Ответь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тминутка» Клён», игра «Дорисуй листочки на дереве»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стр.31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4.Октябрь «Семья».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цифре 2. Короткий – дли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ный. Овал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знания о цифре 2, учить соотносить цифру с количеством предметов,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умение сравнивать знакомые предметы по вел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чине, протяжённости,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представления  об 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ле, находить его среди мн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жества фигур, развивать умение понимать учебную задачу и выполнять её сам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стоятельно, воспитывать старание.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«Считай и закрашивай», «Кто быстрее», «Закрась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гадки 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гадки»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лет», стр.33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7C1A4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 Ноябрь «Домашние и дикие 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вотные».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 цифрой 3.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Соотнесение цифры с 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чеством предметов. Времена года.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цифрой 3 как знаком числа 3, учить писать цифру 3 по точкам, находить её среди множества других цифр, продолжать учить соотносить цифры 1, 2, 3 с количеством предметов, закрепить знания детей об осени, формировать навыки  самоконтроля и взаим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и закрась», «Число и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«Раз, два, три»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стр.35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2.Ноябрь «Транспорт»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цифрах 1,2,3. Высокий, 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знание о числе и цифре 3; учить соотносить цифру с количеством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метов; закреплять умение писать цифры 1,2,3,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сравнивать знакомые предметы по высоте,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единять предметы по этому признаку; развивать вним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при сравнении двух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хожих рисунков;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желание писать цифры.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«Считай и закрашивай», «Обведи ну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ную цифру»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«Найди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лет», стр.37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3.Ноябрь. «Труд взрослых. Профе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Соотнесение колич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 предметов с цифрой. Широкий, узкий. Прям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 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предметов; развивать представление о равенстве и неравенстве групп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тов; закреплять умение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нивать знакомые предметы по ширине (широкий, узкий); формировать представление, что прямоугольники могут быть разного размера;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интерес к 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ческим загадкам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отгадки», «Соедини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вильно», «Хв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тит ли куклам конфет»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«Бурат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стр.38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Ноябрь «Мамочка-солнышко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моё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езависимость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числа от пространственного расп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ложения предметов. Счёт по образцу. Положение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 по отношению к себе.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 между двумя группами предметов, когда предметы расположены непривычно, отсчитывать предметы по образцу; устанавливать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венство и неравенство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старание.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«Считай, сравнивай,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суй», «Закрась и рисуй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«Сколько ёлочек»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«Клён»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стр.41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«Зима, зимние забавы».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 цифрой 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4 как знаком числа 4; учить обв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дить цифру 4 по точкам; находить цифру 4 среди множества других цифр; учить соотносить предметы между собой по величине, используя в речи слова «большой», «поменьше», «самый маленький»;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желание заниматься.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и запиши», «Найди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ру», «Кто 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мательный»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«Счита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с башма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рисуй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стр.43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2.Декабрь.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«Морская азбука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азбука».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знания о числе и цифре 1,2,3,4. Влево, вправо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числе и цифре 4; учить видеть ге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метрические фигуры в окр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жающих предметах; учить определять и обозначать словами положения предмета относительно себя (влево, вправо); развивать мышл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ние; воспитывать внимание.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«Счита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с башма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«Посч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тай и закрась», «Соедини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вильно», «Вл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во, вправо»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«Предмет и форма»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стр.44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«Зимующие птицы».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о цифрах 1,2,3,4. Счёт по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разцу, сравнение смежных чисел. Далеко, близко.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считать по образцу и названному числу; учить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нимать отношение между числами (3-4); отгадывать загадки, в которых прису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ствуют числа;  соотносить цифру с количеством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метов; формировать 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странственное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ние; учить решать 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скую задачу на основе зр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 воспринимаемой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формации; развивать мы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ление; воспитывать интерес к счёту.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дай», «Считай и рисуй»,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считай и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крась цифру», «Дорисуй недостающие предметы»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«Один, два»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леко, бли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стр.46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«Ёлочка – живая иголочка».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оотнесение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цифры с количеством предметов. Вверху, внизу, слева, справа,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Квадрат, прямоугол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ник. Времена года.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 формировать представление о пространственных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ниях (слева, справа, вверху, внизу, перед, посередине); закреплять знания о геоме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рических фигурах; о врем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нах года; развивать сообр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зительность, память;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  старание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«Когда это бывает», «Кто где?», «Отгадай,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считай, нар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суй».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«Зайка»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стр.48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«Предметы, 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торые нас окружают».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с цифрой 5. Слева, посередине, справа.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5; учить писать цифру 5 по точкам; обозначать словами положения предметов по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ношению к себе (слева, спр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ва, спереди, сзади); 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знания о временах года; развивать мышление;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любовь к временам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загадку», «Найди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ру», «Закрась правильно».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«Ловкий Джек».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«Соедини правильно»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лет», стр.50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2.Январь« Азбука безопасности» (пожар, 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бенок дома).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о цифре 5.  Сравнение чисел 4-5. Соотнесение формы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 с геометрическими фигурами.  Быстро, медле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Закреплять умения считать в пределах 5; учить соотносить цифру с количеством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метов; видеть геометрич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ские фигуры в контурах окружающих предметов;  раскрыть на конкретном примере понятия «быстро», «медленно»; развивать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мять, внимание; воспитывать интерес к занятию.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«Число и цифра», «На что похож предмет»,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считай и 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«Ловкий Джек».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«Уг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дай, кто быстрее»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стр.52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3.ЯнварьЭкосистема «Пустыня».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 порядк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выми числительными. Вер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ний правый угол, нижний правый угол, левый верхний угол, нижний левый угол, середина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порядковому счёту в пределах 5, различать 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чественный и порядковый счёт, правильно отвечать на вопросы: « сколько?», «какой по счёту?»; ориентироваться на листе бумаге; развивать мышление; воспитывать усидчивость.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«Что где находится», «Слушай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ких частей за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«Кто пришёл к Айболиту»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стр.53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порядковом счёте, независ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мость числа от простра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ственного расположения предметов. Сравнение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комых предметов с геоме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рическими фигурами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порядк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вому счёту, правильно 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на вопросы «сколько?», «какой по счёту?»;  понимать независимость числа от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странственного располож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предметов; соотносить количество предметов с цифрой; продолжать учить сравнивать предметы разных размеров по величине и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единять их по этому призн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ку, употреблять эти слова в речи; развивать глазомер, внимание, мышление;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внимание и интерес к занятию.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загадку», «Закрась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вильно»,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считай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а нап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ши», «Подбери снеговикам вёдра»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«Заря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стр.55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«Зеленый друг» (комнатные растения)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Независимость числа от величины предметов.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рядковый счёт. Установл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последовательности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бытий (части суток).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ление понятий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поуже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», «ещё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поуже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мый узкий»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сравнивать колич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 предметов,  понимать независимость числа от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личины предметов;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навыки порядкового счёта в пределах 5; различать количественный и порядк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вый счёт, правильно отвечать на вопросы: «сколько?», «к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кой по счёту?»; учить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нивать предметы, по ширине выделяя признаки сходства и различия, объединять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меты по этому признаку;  учить решать логическую задачу на установление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следовательности событий;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мышление;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усидчивость, вним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«Число и цифра», «Что перепутал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дожник»,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едини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вильно», «З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кончи предл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жение»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«Зайка», «Когда это бывает»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стр.58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Тема: Счёт по образцу.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крепление знаний о цифрах 1,2, 3, 4, 5 соотнесение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 с числом. Вчера, сегодня, завтра. Шар, куб, цилиндр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Учить считать по образцу и воспроизводить такое же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личество предметов; 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нять в сравнении двух групп предметов; учить соотносить цифру с количеством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метов; различать понятия «вчера», «сегодня», «завтра», правильно пользоваться эт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словами; познакомить с геометрическими фигурами шар, куб, цилиндр; развивать внимание, мышление;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интерес к геометр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ческим фигурам.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«Сосч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тай и нарисуй»,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«Быстро встаньте, улыбнитесь»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стр.60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«Праздник  Защитника Отечества»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Тема: Закрепление знаний о порядковых числительных. Установление соответствия между количеством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 и цифрой. Закрепление знаний о геометрических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гурах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порядк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вому счёту в пределах 5,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личать количественный и порядковый счёт, правильно отвечать на вопросы «скол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ко?», «который по счёту?», учить соотносить цифру с числовой карточкой и 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чеством предметов,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знания о геометрич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ских фигурах, развивать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мять, мышление, умение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нимать учебную задачу и выполнять её самостоятел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но, воспитывать умение оц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нивать свою работу.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шай, считай», «Загадки 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гадки», «По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бери заплатку»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«Быстро встаньте, улыбнитесь»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стр.62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«Мамин праздник»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Установление соо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ветствия между цифрой и количеством предметов. Слева, посередине, справа. Развитие внимания.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  обозначать словами полож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предмета на листе бум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 (слева, справа, посер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дине); способствовать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тию зрительного внимания; воспитывать интерес к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«Игры: «Кто положит еду в сундучок», «Нарисуй столько же», Кто вним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тельный».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тминутка» Теремок»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стр.64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безопасности» (бе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 на льду, воде,  сосульки)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о порядковых числительных. Счёт по образцу, установл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соответствия между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личеством предметов и 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рой. Влево, вправо.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навыки порядк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вого счёта, различать 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чественный и порядковый счёт, правильно отвечать на вопросы: «сколько?», «какой по счёту?», учить соотносить количество предметов с цифрой; продолжать учить различать понятия «влево», «вправо»; воспитывать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рание и усидчивость.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«Отгадай загадку»,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крась правил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стр.66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«Ранняя весна»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Тема: Независимость числа от пространственного расп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ложения предметов, матем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тические загадки. Развитие глазомера. Развитие вним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 устанавливать равенство групп предметов независимо от их пространственного расположения; сравнивать предмета разных размеров по величине; учить выделять признаки сходства разных предметов и объединять их по этому признаку; развивать сообразительность, мышл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ние; воспитывать внимание.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«Отгадай загадку»,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едини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вильно», «Д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рисуй нед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стающую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гуру»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«Мы 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паем ногами»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стр.68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«Перелетные 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Закрепление знаний о порядковом счёте. Опред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пространственное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по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ношению к себе.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внимание.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навыки порядкового счёта; учить решать 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скую задачу на установление последовательности соб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тий; закреплять  умение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значать словами положение предмета по отношению к себе; закреплять умение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личать и называть времена года; развивать самосто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тельность, внимание; 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любовь к временам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«По 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ненькой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рожке»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«Нарисуй правильно»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«Кого забыл нарисовать художник»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стр.69</w:t>
            </w:r>
          </w:p>
        </w:tc>
      </w:tr>
      <w:tr w:rsidR="00D865D1" w:rsidRPr="00D865D1" w:rsidTr="00D865D1">
        <w:trPr>
          <w:cantSplit/>
          <w:trHeight w:val="2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здоровья» (режим дня, личная гигиена)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Счёт по образцу. 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 и цифры 1,2,3,4,5. Соотн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сение количества предметов с цифрой.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 (в пределах 5); учить сравн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числа 4 и 5, развивать представление о равенстве и неравенстве групп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тов; решать логическую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дачу на сравнение;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интерес к счёту.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«Предмет и цифра», «П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смотри и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«По 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ненькой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рожке»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стр.71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«Космос»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цифрах 1,2,3,4,5. Порядк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вый счёт. Слева, справа, вверху, внизу.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цифрах от 1 до 5; умение видеть ге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метрические фигуры в си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волических изображениях; ориентироваться на листе бумаги; развивать самосто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при выполнении работы; воспитывать интерес к занятию.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«Закрась правильно»,  Из каких фигур кошка», «П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моги Буратино нарисовать картину»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«Серые зайчата»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стр.73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«День ЗЕМЛИ»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 предметов с цифрой. Счёт по образцу. Сравнение реальных предметов с ге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метрическими телами.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сить цифру с количеством предметов; видеть в конт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рах окружающих предметов геометрические тела;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собствовать развитию зр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тельного внимания;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усидчивость, стар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«Нарисуй правильно»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 какую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гуру похожи зайчата»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«Серые зайчата»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стр.75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Экосистема «Лес»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 предметов с цифрой. Математическая загадка. Слева, справа. Развитие 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сить цифру и количество предметов;  учить отгад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математические загадки; продолжать учить обозн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словами положение предмета относительно себя; учить решать логическую задачу  на основе зрительно воспринимаемой информ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ции; развивать мышление; воспитывать внимание.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«Игры: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чья игрушка», «Загадка 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гадка», «Слева справа».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4-5 лет» , стр.76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«Насекомые»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гадка. Закрепление знаний о цифрах. Широкий, узкий. Времена года.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сить количество предметов с цифрой; отгадывать матем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тические загадки; закреплять умение понимать отношение между числами;  закрепить на конкретных примерах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нятия «быстро», «медленно»; продолжать учить сравн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предметы по ширине; решать логические задачи; развивать мышление;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интерес к 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ческим загадкам.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Игры: «Пре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мет, число цифра»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«Кого забыл нарисовать художник»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для детей 4-5 лет», стр.78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«Праздник Победы»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Закрепление  умений определять отношения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 по величине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отношения пяти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 по высоте; умение определять отношения пяти предметов по толщине; представление о геометрич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ских фигурах: круг, квадрат, треугольник, овал, прям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угольник.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«Нарисуй правильно»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 какую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гуру похожи зайчата»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Е.В 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никова «Математ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 для детей 4-5 лет», 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7C1A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Май  «Народные промыслы»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Тема: Закрепление знаний о порядковом и количестве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ном счете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 десяти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 количественный и порядковый счет  до дес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ти; представление о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странственных отношениях.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«По 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ненькой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рожке»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«Нарисуй правильно»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4-5 лет» , 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«Дорожная азбука»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Тема: Праздник Математики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понимать отношения между числами, соотносить количество предметов с цифрой, отгад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математические загадки, развивать мышление, зр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тельное внимание,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оценивать свою работу.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«Отгадай загадку»,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крась правил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Е.В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4-5 лет» , 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«Речевое развитие»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5D1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 xml:space="preserve">ние активного словаря; развитие связной, грамматически правильной диалогической и монологической речи; развитие речевого творчества;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развитиезвуковой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и интонационной культуры речи, фонематического слуха; знакомство с книжной культурой, детской лит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>ратурой, понимание на слух текстов различных жанров детской литературы; формиров</w:t>
      </w:r>
      <w:r w:rsidRPr="00D865D1">
        <w:rPr>
          <w:rFonts w:ascii="Times New Roman" w:hAnsi="Times New Roman" w:cs="Times New Roman"/>
          <w:sz w:val="24"/>
          <w:szCs w:val="24"/>
        </w:rPr>
        <w:t>а</w:t>
      </w:r>
      <w:r w:rsidRPr="00D865D1">
        <w:rPr>
          <w:rFonts w:ascii="Times New Roman" w:hAnsi="Times New Roman" w:cs="Times New Roman"/>
          <w:sz w:val="24"/>
          <w:szCs w:val="24"/>
        </w:rPr>
        <w:t>ние звуковой аналитико-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синтетическойактивности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как предпосылки обучения грамоте.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09"/>
      </w:tblGrid>
      <w:tr w:rsidR="00D865D1" w:rsidRPr="00D865D1" w:rsidTr="00D865D1">
        <w:trPr>
          <w:trHeight w:val="898"/>
        </w:trPr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Кол-во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нятий в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2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дели(0,5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связной, грамматически правильной диалогич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ской и монологической речи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2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дели(0,5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са)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9ч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речевого творчества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3  недели(0,5 часа)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Обогащение активного словаря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звуковой и интонационной культуры речи, ф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нематического слуха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2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дели(0,5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звуковой аналитико-синтетической а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тивности как предпосылки обучения грамоте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 марта (0,5часа)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книжной культурой, детской литературой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планирование.</w:t>
      </w: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850"/>
        <w:gridCol w:w="1418"/>
        <w:gridCol w:w="1134"/>
        <w:gridCol w:w="1241"/>
      </w:tblGrid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взрослого и детей с учётом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теграции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1.Сентябрь. «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торой я живу»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Составление описательного рассказа.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составлять рассказ об игрушках с описанием их внешнего вида. Активизировать употребление в речи слов, обозн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чающих действия, согласовывать имена прилагательные с именами существительными в роде и числе. Закреплять произношение звуков: а, у, г,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«Уг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по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 за кошкой и соб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стр.24-26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2.Сентябрь «Как прекрасен этот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осмотри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!».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Рассказывание по картине «Кошка с котятами».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соста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лению небольшого связного расск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за, а также короткого рассказа на основе личного опыта. Учить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вильно, соотносить названия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вотных и их детёнышей, активиз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употребление в речи глаг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тины «Кошка с котятами»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Инсцен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ровка «Что за птица страшная»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картин.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«Скажи одним словом».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стр.26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3.Сентябрь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..«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Экосистема «Степь». «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Алтай-хлебный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Описание игрушек.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игрушку, называть характерные признаки и действия, подводить к составлению короткого рассказа из личного оп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та. Обогащать словарь правильн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названиями окружающих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«Есть звук или нет?»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Инсцен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ровка «Про то, как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рята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 в пря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ния К.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 стр.28.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4.Сентябрь. «Что такое осень?»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игрушек»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связная речь. Учить при описании игрушки четко называть её признаки, действия, составлять о ней короткий, связный рассказ.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Грамматика и словарь: закреплять умение соотносить названия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и их детенышей, тренировать в использовании единственного и множественного числа имен сущ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ствительных, обозначающих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нышей животных.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укреплять артикуляционный аппарат,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навыки правильного произн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шения звука «с»,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в изолир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ванном виде, в словах,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фразахслова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отчетливо, внятно.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 одним словом».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Что за предмет?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учить называть предмет и его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терялось?»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движная игра «Зайка серен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 стр.30.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1.Октябрь Азбука здоровья (витамины)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«Рассказывание по набору игрушек»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набору игрушек активизировать употребление в речи слов, обозн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чающих качества и действия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книг и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хотворений об игру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Что нам подар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 осень?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-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знание детей о раст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тельном мире.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Стр32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2.Октябрь «Птицы перелётные»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пересказ сказки «Пузырь, Соломинка и Лапоть»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пересказывать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роткую сказку, выразительно 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давая диалоги персонажей. Учить пользоваться точными наименов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ниями для называния детенышей животных, употреблять форму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велительного наклонения.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ческая игра «Чей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лос», «Узнай по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движная игра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вушка»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учить неп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движно стоять некот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рое вр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мя, 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Стр. 34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«Октябрь с дожд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навыков диалогической речи.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диалогическую речь,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вопросы и отвечать на них.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тивизировать в речи слов, обозн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чающих качества и действия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метов, уметь подбирать точные сравнения.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Трафареты и раскра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на осе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нюю тем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тику;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сезонам года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дения за явлен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ями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годы за одеждой людей.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Стр36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4.Октябрь «Семья»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Рассказывание на зада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ную тему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высказываться на тему, предложенную воспитат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лем, исходя из личного опыта.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"Как кричат?"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- научить регул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силу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лоса, гро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кость голоса.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Стр40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 Ноябрь «Домашние и дикие животные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Описание предметов по их признакам.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предмет, не называя его. Активиз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ровать употребление в речи слов, обозначающих действия и качества предметов.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Тренировать детей в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разовании названий детенышей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вотных в именительном и косве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падежах.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движная игра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"Кошка и мы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- научить имит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звуки, издав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емые мышк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гать легко.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Стр38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2.Ноябрь «Транспорт»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Составление рассказа по картине «Собака со щенятами»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к составлению небольшого рассказа по картине; учить составлять короткий рассказ на тему из личного опыта (по 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логии с содержанием картины).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формы родительного падежа сущ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ствительных; активизировать в речи глаголы.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д/и «Чего нет?»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/и «Один – много»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Стр42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3.Ноябрь. «Труд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взрослых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рофессии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игрушек»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при описании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рушки четко называть её признаки, действия, составлять о ней коро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кий, связный рассказ.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Грамматика и словарь: закреплять умение соотносить названия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и их детенышей, тренировать в использовании единственного и множественного числа имен сущ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ствительных, обозначающих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нышей животных.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укреплять артикуляционный аппарат,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навыки правильного произн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шения звука «с»,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в изолир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ванном виде, в словах, фразах,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износить звук длительно на одном выдохе; слова произносить отче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ливо, внятно.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 одним словом».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Что за предмет?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учить называть предмет и его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терялось?»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движная игра «Зайка серен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 стр.43.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 Ноябрь «М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мочка-солнышко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моё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Рассказывание на зада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ную тему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высказываться на тему, предложенную воспитат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лем, исходя из личного опыта.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рений о маме.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д\игра «Что ли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нее?»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стр.40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1.Декабрь «Зима, зимние забавы».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и сравнение  игрушек (кукол)»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описывать и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нивать кукол четко называть её признаки, действия, составлять о ней короткий, связный рассказ.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Активизировать употребление имён прилагательных.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 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 «Заводные куклы»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рения «Расти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 до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стр.46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2.Декабрь.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«Морская азбука».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«Описание предметов оде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предметы зимней одежды.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зимней одежды, знать их назначение. Закреплять обобщающее понятие одежда.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 на горке снег»,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гадывание загадок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том»,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детей в верхней одежде.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стр.48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«Зиму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щие птицы».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«Пересказ рассказа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Я.Тайца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«Поезд»»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большой рассказ, впервые проч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танный на занятии, выразительно передавать разговор действующих лиц.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«Где спрятался звук»,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расск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«Поезд».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«Чего не хватает Мише, чтобы пойти на 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Стр50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«Ёлочка – живая иголочка».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Рассказывание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набору игрушек»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сам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стоятельному составлению рассказа с использованием набора игрушек.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вая гимн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стика "Корму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ка», 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А.Максакова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«Есть иголки у ежа»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движная игра "Соба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робьи".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-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знания детей о хара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терных движ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ниях птиц, научить имит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их гол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Стр52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каникулы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Январь «Предметы, которые нас окруж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ют».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«Составление рассказа по картине «Таня не боится мор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за»»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 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чить детей составлять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большой рассказ, отражающий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держание картины, по плану,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ложенному воспитателем.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Е.Трутневой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рассказа по картине «Таня не боится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движная игра «Два Мороза»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ло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кость, быстр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Стр55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2.Январь« Азбука бе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опасности» (пожар, ребенок дома).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Рассказывание по набору игрушек.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умению составлять совместный рассказ, развивать ди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логическую речь. Учить понимать смысл загадок, правильно называть отдельные качества предметов,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крепить обобщающее понятие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Описание игрушек.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загадок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Стр57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3.ЯнварьЭкосистема «Пустыня».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детьми внешн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 вида друг друга»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внешний вид окружающих. Учить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формы единственного и мн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жественного числа глагола хотеть.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шебная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загадок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лет. Стр.60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Рассказывание по набору предметов.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 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ренировать детей в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рассказов о предметах и действиях с ними, в образовании слов – названий посуды и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уменьш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- ласковых имён собстве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ных.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ч, отчётливо называть слова с данным звуком.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люстраций, беседа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стоговорок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на развитие мелкой мотор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рук "Нар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суй"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Нарис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машину на снегу.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стр.61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2.Февраль «Зеленый друг» (комнатные растения)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Пересказ рассказа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,Ч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арушина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«Курочка»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пересказывать рассказ Е.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«Курочка». Учить сравнивать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изображённых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 курицу и цыплёнка по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меру, цвету подбирать определения и антонимы.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арушина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«Куро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по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тинкам.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 детей 4-5 лет стр.62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здоровья (здоровье ребёнка)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предметных картинок»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Связная речь – уметь 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на вопросы связно двум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мя предложениями, называя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мет, его признаки и действия.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Грамматика – закреплять умение образовывать названия разных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дов посуды от однокоренных слов с использованием суффиксов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иц-(а) и –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-(а).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закрепить правильное произношение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звука [щ], учить детей слышать этот звук в словах, отчетливо и ясно его произносить; развивать речевой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«Сдув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снеж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 с.67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4.Февраль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«Праздник Защи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ника отечества»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предметов по картинкам»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детей описывать предмет, нарисованный на карти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ке, выделяя наиболее существенные признаки. Тренировать детей в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боре слов, обозначающих действия предметов. Четко и правильно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износить звук щ, слышать это в словах, выделяя его.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карти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«За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чиха с зайч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тами»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«Мамин праздник»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«Мама моет посуду»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сложный рассказ по картине с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мощью вопросов воспитателя.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умение образовывать названия предметов посуды. 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тить внимание на то, что они 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зовываются одинаково. Закреплять знания детей о том, что звуки в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 произносятся в определенной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следовательности.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картины «Мама моет карт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Стр65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безопасн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сти» (безопасность на льду, воде,  сосульки)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предметов и картинок».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Связная речь – закреплять умение правильно называть овощи, описывать их цвет, форму и т.д.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Словарь – уточнить представления об обобщающем понятии овощи.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продо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жать учить детей вслушиваться в звучание слов; различать отдельные звуки в ловах, знать, что они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дуют друг за другом; находить сходно звучащие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Загадыв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люстраций.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лет», стр. 70.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«Ранняя ве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«Весна»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представления детей о весне: назвать приметы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ны, знание весенних месяцев.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гащать через речь чувственный опыт, пополнять лексику разноо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разием слов-определений. По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мике распознавать настроение,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относить с явлениями природы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ной. Развивать интерес к театрал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зованным играм. Работа по картине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люстраций, картин, фотогр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Стр71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 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«Перелетные птицы»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предметов и 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рушек»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описывать  предметы  и игрушки; учить правильно использовать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ва, обозначающие пространстве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отношения (ближ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дальше, впереди- сзади); учить четко 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 произносить звук л(ль),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делять этот звук в словах, подб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рать слова с ним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люстраций, картин, фотогр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Стр72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5 «В го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тях у сказки»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КАНИКУЛЫ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здоровья» (режим дня, личная гигиена)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Пересказ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Н.Калининой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«Помощники»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пересказывать текст, впервые прочитанный на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нятии, при оценке пересказов тов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рищей уметь замечать несоотве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ствие тексту. Закрепить умение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разовывать названия предметов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суды. Обратить внимание на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схожесть их звучания.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рассказа, беседа,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тины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 и 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говик».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Стр74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«Космос»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«Описание предметов»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 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чить описывать предметы, давая им оценку. Тренировать в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разовании форм  глагола хотеть (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хочу-хочет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хотим-хотят).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правильное произношение 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П.И.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молёты»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 на 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Стр76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«День ЗЕМЛИ»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Рассказывание по картине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роткий описательный рассказ по картине.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сравнивать петуха и курицу, курицу и цыплят. Закреплять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самостоятельно подбирать сходные и не сходные по звучанию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тины «К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ры»,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четв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ростишья «Ходит по двору хо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загадок по теме «Д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машние птицы»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Стр78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Экосистема «Лес»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«Закрепление обобщающих понятий».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описывать предметы, подбирая нужные по смыслу слова.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понимание обобщающих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тий: овощи, одежда, мебель. Учить детей четко и правильно произн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сить звук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), подбирать слова с этим звуком.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дение на 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«Насекомые»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«Описание игрушек по их признакам»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Связная речь: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игрушку, называя ее характе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признаки.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Грамматика: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тренировать в 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зовании форм родительного падежа мн. числа имен существительных.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со словом: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знания о том, что слова состоят из различных звуков, тренировать в умении узнавать слова, в которых не хватает одного (последнего) 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«Чего не стало?».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тие речи» с. 83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«Праздник Победы»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 «Согласование частей 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Связная речь: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описывать предмет, его внешний вид, качества. Учить детей соглас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ванию имен существительных и прилагательных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с. 85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Народные промыслы»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Пересказ рассказа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Е.Чарушина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«Лисята».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пересказывать литературный текст без помощи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просов воспитателя.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по вопросам,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люстраций. Физкул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тминутка.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тическая игра "Во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шебный клад".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 стр.62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безопасн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сти» (ПДД)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Описание игрушек.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продолжать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игрушку, называть характе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признаки и действия, подв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дить к составлению короткого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сказа из личного опыта. Обогащать словарь правильными названиями окружающих игрушек.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«С.-К.»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«Х.-Э.»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«Есть звук или нет?»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Инсцен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ровка «Про то, как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рята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 в пря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«Что измен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лось»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Ушакова «Разв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лет» стр.87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образовательной области «Художественно-эстетическое развитие»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65D1">
        <w:rPr>
          <w:rFonts w:ascii="Times New Roman" w:hAnsi="Times New Roman" w:cs="Times New Roman"/>
          <w:sz w:val="24"/>
          <w:szCs w:val="24"/>
          <w:lang w:bidi="ru-RU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ных объектов в иллюстрациях к сказкам.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65D1">
        <w:rPr>
          <w:rFonts w:ascii="Times New Roman" w:hAnsi="Times New Roman" w:cs="Times New Roman"/>
          <w:sz w:val="24"/>
          <w:szCs w:val="24"/>
          <w:lang w:bidi="ru-RU"/>
        </w:rPr>
        <w:t>Развитие умений художественно-эстетического восприятия: последовательно рассматр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тельно и тактильно обследовать игрушки, привлекательные предметы, мелкую скульпт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ру.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65D1">
        <w:rPr>
          <w:rFonts w:ascii="Times New Roman" w:hAnsi="Times New Roman" w:cs="Times New Roman"/>
          <w:sz w:val="24"/>
          <w:szCs w:val="24"/>
          <w:lang w:bidi="ru-RU"/>
        </w:rPr>
        <w:t>Получение удовольствия от общения с книгой.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65D1">
        <w:rPr>
          <w:rFonts w:ascii="Times New Roman" w:hAnsi="Times New Roman" w:cs="Times New Roman"/>
          <w:sz w:val="24"/>
          <w:szCs w:val="24"/>
          <w:lang w:bidi="ru-RU"/>
        </w:rPr>
        <w:t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D865D1">
        <w:rPr>
          <w:rFonts w:ascii="Times New Roman" w:hAnsi="Times New Roman" w:cs="Times New Roman"/>
          <w:sz w:val="24"/>
          <w:szCs w:val="24"/>
          <w:lang w:bidi="ru-RU"/>
        </w:rPr>
        <w:t>лым, игрушкам.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45"/>
        <w:gridCol w:w="1531"/>
        <w:gridCol w:w="1409"/>
      </w:tblGrid>
      <w:tr w:rsidR="00D865D1" w:rsidRPr="00D865D1" w:rsidTr="00D865D1">
        <w:trPr>
          <w:trHeight w:val="898"/>
        </w:trPr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Кол-во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нятий в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531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 раз в  2 недели</w:t>
            </w:r>
          </w:p>
        </w:tc>
        <w:tc>
          <w:tcPr>
            <w:tcW w:w="140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D865D1" w:rsidRPr="00D865D1" w:rsidTr="00D865D1">
        <w:tc>
          <w:tcPr>
            <w:tcW w:w="48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5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ежедневно в режимных моментах</w:t>
            </w:r>
          </w:p>
        </w:tc>
      </w:tr>
    </w:tbl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планирование. Рисование.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3195"/>
        <w:gridCol w:w="725"/>
        <w:gridCol w:w="2035"/>
        <w:gridCol w:w="1595"/>
        <w:gridCol w:w="1300"/>
      </w:tblGrid>
      <w:tr w:rsidR="00D865D1" w:rsidRPr="00D865D1" w:rsidTr="00D865D1">
        <w:trPr>
          <w:cantSplit/>
          <w:trHeight w:val="1134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в которой я живу!».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«Посмотрим в окошко»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сюжетное по 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мыслу).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стые сюжеты по замыслу. Познакомить с новым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собом выбора сюжета (определения замыслов)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ассматривание вида из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на. Развивать любознател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интерес к познанию своего ближайшего окруж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и его отражению в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сунке.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«Окно» из цикла рассказов «Моя семья»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Д.Габи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 Чтение рассказов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 дачу» </w:t>
            </w: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 «Что цветет на нашем участке в начале 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тября?»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в детском саду. Средняя группа» Стр.18 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2«Как прекрасен этот мир, 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смотри!».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Настроение неба (знакомство с пейзажем)»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цветовом многообразии 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 неба, обратить внимание на темные и светлые цвета, на изображении неба в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тинах разных художниках. Знакомить с жанром пейз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жа. Формировать творч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скую активность.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интерес к пейзажной живописи.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ра. 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ций, беседа.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стихотвор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ний, загадывание загадок.</w:t>
            </w: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стр.188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 Экосистема «Степь». «Алтай – хлебный край».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Храбрый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петушок» (рисование по представл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нию)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тушка гуашевыми красками, красиво сочетая формы и цвета. Совершенствовать технику владения кистью: свободно и уверенно вести кисть по ворсу, повторяя общие очертания силуэтов. Развивать наблюдател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чувство цвета и 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«Утро на ферме» беседа по соде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жанию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рения. Чтение рассказа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с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мьей»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экоблок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«Мураве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». : </w:t>
            </w:r>
            <w:proofErr w:type="spellStart"/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 степными животными.</w:t>
            </w: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Средняя группа» Стр.34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4..«Что такое осень?»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«Вот на ветке лист кленовый, весь румяный, золотой»…(предметное 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чувствовать состояние природы, эмоционально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кликаться на яркие, праз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ничный наряд осенних дер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вьев, кустов.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лание их изобразить. Учить рисовать осенние листья. Воспитывать любовь к 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ной природе.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С-к» «Р» «Ф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творений.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Целевая эк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курсия. Тема «Встреча с осенью» (экскурсия в парк)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стр.197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3195"/>
        <w:gridCol w:w="724"/>
        <w:gridCol w:w="1744"/>
        <w:gridCol w:w="1742"/>
        <w:gridCol w:w="1445"/>
      </w:tblGrid>
      <w:tr w:rsidR="00D865D1" w:rsidRPr="00D865D1" w:rsidTr="00D865D1">
        <w:trPr>
          <w:cantSplit/>
          <w:trHeight w:val="1134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здоровья» (витамины)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«Спелые яблоки» (знакомство с натюрмо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том).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натю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мортом. Учить рисовать красками предметы круглой формы. Развивать 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восприятие, чувство цвета, формы и композиции. Формировать интерес к фруктам, как источнику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таминов.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«С-К»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 «Что сначала, что потом?»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Что нам под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рила осень?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-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знание детей о раст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тельном мире.</w:t>
            </w: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детей в младшей и средней группах ДОУ» стр.194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«Птицы перелетные»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«Как розовые ябл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ки, на ветках снегири» (сюжетное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снег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рей на заснеженных ветках: строить простую композ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цию, передавать особенн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 внешнего вида птицы-строения тела и окраску. Совершенствовать технику рисования гуашевыми кра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ками: свободно вести кисть по ворсу, повторяя очерт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силуэта. Воспитывать интерес к природе, желание отражать в рисунке 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ческие эмоции и получе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представления.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мующие пт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цы». 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Ю.Кошака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«Слетайтесь пичуги».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 по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держанию. Загадывание загадок.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 «Кто как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ет?»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 –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звук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произношение голосов птиц. Подкормка птиц на учас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няя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па» Стр.90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 Октябрь с дождями»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«Грустная осень»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умение передавать в рисунке хм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рый день конца осени через цвет листа бумаги и цвет красок. Упражнять в рис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вании концом кисти.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умение размещать на листе бумаги однородные предметы рядом друг с др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гом на узкой полосе земли. Создавать эмоционально положительный настрой от нарядной осени.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«Х-Э»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творений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 осени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«Осенние 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растений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детей в младшей и средней группах ДОУ» стр.198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.«Семья» 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«Украшение фарт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Развивать умение составлять на полоске бум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 простой узор из элеме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 народного орнамента.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цветовое воспри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тие, образные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фартуков и беседа о них;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«Цвета».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Мытье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детей в младшей и средней группах ДОУ» стр.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3775"/>
        <w:gridCol w:w="871"/>
        <w:gridCol w:w="1596"/>
        <w:gridCol w:w="1307"/>
        <w:gridCol w:w="1154"/>
      </w:tblGrid>
      <w:tr w:rsidR="00D865D1" w:rsidRPr="00D865D1" w:rsidTr="00D865D1">
        <w:trPr>
          <w:cantSplit/>
          <w:trHeight w:val="2258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1.«Домашние и дикие животные»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«Мишка косолапый»  (предметное  рисование)»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об образе жизни бурых медведей, о том, как они приспособлены к жизни в природных условиях. Учить 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ражать медведя с помощью 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сок. Закреплять знание о коричн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вом и черном цветах.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уважение к диким животным.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в «Чудо сад»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животн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в уго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 прир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60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стр.182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«Транспорт»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«Самолеты летят сквозь облака» (по замыслу)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изображать самолеты,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тящие сквозь облака, используя разный нажим на карандаш.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образное воспри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ятие,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разные представления. Вызывать положительное эмоциональное отношение к соз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рису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65D1">
              <w:rPr>
                <w:rFonts w:ascii="Times New Roman" w:hAnsi="Times New Roman" w:cs="Times New Roman"/>
                <w:iCs/>
                <w:sz w:val="24"/>
                <w:szCs w:val="24"/>
              </w:rPr>
              <w:t>Вагончики»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Загадки по теме «Тран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порт»,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</w:tc>
        <w:tc>
          <w:tcPr>
            <w:tcW w:w="60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стр.222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взрослых. Профессии»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«Кто стучится в дверь ко мне с толстой сумкой на ремне?» (предметное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комить детей с профессиями взрослых; дать представление о профессии почтальона; учить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совать почтовый ящик; продо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жать знакомить с прямоугольной формой; развивать общую, 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кую моторику пальцев рук;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питывать уважение к труду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лых.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 «Р» «Х-э»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почт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вого ящика;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«Цв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та».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игра «Почта».</w:t>
            </w:r>
          </w:p>
        </w:tc>
        <w:tc>
          <w:tcPr>
            <w:tcW w:w="60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стр.245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4..«Мамочка, солнышко моё»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«Я любимой мамочке 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дарю подарочек (декоративное рисование)»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узоры на листе бумаги квадратной формы. Пок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зать варианты сочетания элеме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 декора по цвету и форме (то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ки, круги, пятна, линии прямые и волнистые). Воспитывать любовь и уважение к маме.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Рассказ на тему «Моя любимая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рушка»,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 с игру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ками, уто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их формы.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стр.202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3629"/>
        <w:gridCol w:w="871"/>
        <w:gridCol w:w="1596"/>
        <w:gridCol w:w="1307"/>
        <w:gridCol w:w="1300"/>
      </w:tblGrid>
      <w:tr w:rsidR="00D865D1" w:rsidRPr="00D865D1" w:rsidTr="00D865D1">
        <w:trPr>
          <w:cantSplit/>
          <w:trHeight w:val="1134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1.«Зима, зимние забавы»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«Зимние забавы» (с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жетное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сюжет доступными графическими средствами. Показать средства изображения сюжетной связи между объектами. Воспитывать уверенность и инициативность.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«Пальчик-мальчик»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Сгребать снег лоп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той,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чищая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рожки. </w:t>
            </w: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стр.216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«Морская азбука».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 Зимующие птицы»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«Зимующие пт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цы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 по замыслу)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 рисунке перед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несложный образ птиц,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рактер движения и повадки,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дельные детали, характерные для выбранного вида (клюв, крылья, туловище, лапки). Учить создавать живописную композ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цию. Развивать творческие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собности детей. Воспитывать любовь и уважение к птицам.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книг, разучивание стихотвор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на прогулке.</w:t>
            </w: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стр.209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4..«Ёлочка – живая иголочка»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«Наша елочка пушистая в лесу растет»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(предметное рисование)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ширять знания детей об особе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ностях зимней природы, о нео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ходимости бережного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к елочкам. Развивать позн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окружа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щей природе, мышление, речь, воображение. Закреплять умение рисовать елочку красками.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гуманное бережное отношение к природе.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«Пальчик-мальчик»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стр.210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338"/>
        <w:gridCol w:w="725"/>
        <w:gridCol w:w="1744"/>
        <w:gridCol w:w="1742"/>
        <w:gridCol w:w="1009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3009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1.«Предметы, которые нас окружают»»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«Веселые матрешки» (хоровод) (с натуры).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Знакомство с матрешкой, как видом народной игрушки.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сование матрешки с натуры с передачей формы, пропорций и элементов оформления эл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ментов одежды (цветы и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стья на юбке, фартуке, соро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ке, платке). Воспитывать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терес к народной культуре.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 «П»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«Семь крас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виц распи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ных». Беседа по содерж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Поход в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зей.</w:t>
            </w:r>
          </w:p>
        </w:tc>
        <w:tc>
          <w:tcPr>
            <w:tcW w:w="5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в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ском саду.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няя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па» Стр.106</w:t>
            </w:r>
          </w:p>
        </w:tc>
      </w:tr>
      <w:tr w:rsidR="00D865D1" w:rsidRPr="00D865D1" w:rsidTr="00D865D1">
        <w:trPr>
          <w:cantSplit/>
          <w:trHeight w:val="461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«Азбука безопасности» (пожар, ребенок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ма)».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Рисование «Кошкин дом»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Вызывать интерес к созданию рисунков выразительных по замыслу, использовать разные способы рисования. Учить передавать характерные 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бенности изображаемых 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ектов.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ост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рожное отношение с огнем.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ре», Сказки «Кошкин дом».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«Спички это не игрушки».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стр.257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 Экосистема «Пустыня»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Храбрый Мышонок (по мотивам народной ска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ки)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сюжет литературного произведения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держание рисунка, использ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усвоенные приёмы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ские формы, умение рисовать красками. Развивать образное восприятие. Расширять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о песчаной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стыне.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Провести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сколько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знавательных бесед на тему «Жизнь в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стыне»,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ственных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изведений 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страций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сказа Л. 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стого «Мышка вышла пог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лять» </w:t>
            </w:r>
          </w:p>
        </w:tc>
        <w:tc>
          <w:tcPr>
            <w:tcW w:w="5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Лыкова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стр.102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"/>
        <w:gridCol w:w="3339"/>
        <w:gridCol w:w="725"/>
        <w:gridCol w:w="2178"/>
        <w:gridCol w:w="1307"/>
        <w:gridCol w:w="1005"/>
      </w:tblGrid>
      <w:tr w:rsidR="00D865D1" w:rsidRPr="00D865D1" w:rsidTr="00D865D1">
        <w:trPr>
          <w:cantSplit/>
          <w:trHeight w:val="1134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Колобочек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-колобок – у него румяный бок» (р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сование по мотивам литер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турного произведения)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здавать рисунки по мотивам народных сказок; вызывать интерес к созданию образа колобка, который катится по дорожке и поет песенку;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способности к 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образованию; закреплять умение сочетать разные 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ники; воспитывать интерес к отражению впечатлений и представлений о сказочных героях в изобразительной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 «Р»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игра. Рассматривание иллюстраций,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седа, рассказ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питателя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книг о природе в «Центре книги»</w:t>
            </w:r>
          </w:p>
        </w:tc>
        <w:tc>
          <w:tcPr>
            <w:tcW w:w="5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стр.244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«Зеленый друг»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омнатные растения)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«Бальзамин» (пре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метное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расширять знания детей о комнатных растениях; 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мировать бережное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 комнатным растениям, навыки ухода за ними; учить рисовать комнатное растение в определенной последов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тельности; развивать память, речь, внимание, творческие способности.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Загадывание заг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док о комнатных растениях, зауч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стихов.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комна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тений.</w:t>
            </w:r>
          </w:p>
        </w:tc>
        <w:tc>
          <w:tcPr>
            <w:tcW w:w="5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стр.223</w:t>
            </w:r>
          </w:p>
        </w:tc>
      </w:tr>
      <w:tr w:rsidR="00D865D1" w:rsidRPr="00D865D1" w:rsidTr="00D865D1">
        <w:trPr>
          <w:cantSplit/>
          <w:trHeight w:val="5382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3..«Азбука здоровья?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ребенка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Снеговики в шапо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ках и шарфиках» (по пре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ставлению)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ь учить детей самостоятельно рисовать нарядных снегов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 в шапочках и шарфиках. Освоение приёмов декор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тивного оформления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плектов зимней одежды.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чувство цвета.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воспитывать у детей понимание ценности здор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вья, потребность быть здор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вым, вести здоровый образ жизни.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Отгадывание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гадки.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Блока «Зима»</w:t>
            </w:r>
          </w:p>
        </w:tc>
        <w:tc>
          <w:tcPr>
            <w:tcW w:w="5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стр.78</w:t>
            </w:r>
          </w:p>
        </w:tc>
      </w:tr>
      <w:tr w:rsidR="00D865D1" w:rsidRPr="00D865D1" w:rsidTr="00D865D1">
        <w:trPr>
          <w:cantSplit/>
          <w:trHeight w:val="3822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«Праздник Защитника Отечества»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3338"/>
        <w:gridCol w:w="725"/>
        <w:gridCol w:w="2033"/>
        <w:gridCol w:w="1596"/>
        <w:gridCol w:w="865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1.«Мамин праздник» (международный женский день)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«Бусы для мамы» (нетрадиционное рисов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ние»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рисовать бусины нетрадиционным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собом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альчиком;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зрительно-двигательную координацию; формировать умение наз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цвета бус и краски;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формы и цвета;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ношение к маме, желание ее порадовать.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«Р» «Х-э» «Ф» 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наблюдение.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стр.231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 Азбука безопа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ности» (безопа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ность на льду, воде, сосульки)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«Сосульки на кр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ызвать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ражению сосулек разными способами; развивать чувство цвета, формы и ритма.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творений.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ми. Эксп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риментир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со 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гом и льдом.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стр.116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.«Ранняя весна»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«Весенняя капель» (предметное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предм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в форме вытянутого 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угольника разного по длине и величине;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показывать зависимость величины нарисованной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сульки от размера кисточки;  развивать чувство цвета, формы и ритма; расширять знания детей о приметах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«Х-э»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наблюдение.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стр.235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4..«Перелетные птицы»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«Нарисуем кормушку для птичек (сюжетное рис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тельной деятельности.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кормушку согласно образцу. Обобщать знания о птицах. Воспитывать любовь и уважение к птицам.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наблюдение.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стр.208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3629"/>
        <w:gridCol w:w="725"/>
        <w:gridCol w:w="1887"/>
        <w:gridCol w:w="1451"/>
        <w:gridCol w:w="865"/>
      </w:tblGrid>
      <w:tr w:rsidR="00D865D1" w:rsidRPr="00D865D1" w:rsidTr="00D865D1">
        <w:trPr>
          <w:cantSplit/>
          <w:trHeight w:val="1981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гического воспитания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здоровья»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(режим дня, личная гигиена)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занятия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 «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Перчатки и котятки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точные графич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ские умения – аккуратно и ув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ренно обводить кисть руки, удерживая карандаш возле руки и не отрывая его от бумаги.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вивать воображение.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одеждой прохожих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И.А.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стр.64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«Космос»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«Ракеты и кометы»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стоятельно определять содерж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для своего рисунка, дов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дить задуманное до конца.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приемы нетрадицио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рисования. Развивать тво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ческие способности.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«Космонавт». Беседа.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Прогулка, 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в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ском саду.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няя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па» Стр.126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.«День ЗЕМЛИ»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«Носит одуванчик же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тый сарафанчик»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и творчески отражать свои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ставления о красивых приро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явлениях разными изобр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зительными средствами.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чувство цвета. Воспитывать эстетическое отношение к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Е.Михайленко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лотой»</w:t>
            </w: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стр.136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4..«Экосистема «Лес»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«Зеленые фантазии» (сюжетное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ражать одной краской (зеленой) предметы, состоящие из комб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нации разных форм и линий (трава, цветок, деревья).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чувство композиции цвета, ритма, творческое мышление, воображение, эстетический вкус. Продолжать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изображениях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странственное расположение предмета и его характеристики.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Н.Гончарова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«Весной».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 по соде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жанию.</w:t>
            </w: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ревьями.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стр.250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629"/>
        <w:gridCol w:w="871"/>
        <w:gridCol w:w="1596"/>
        <w:gridCol w:w="1453"/>
        <w:gridCol w:w="1009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гического воспитания.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3967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1.«Насекомые»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«Бабочка красавица» (нетрадиционное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насекомое (бабочку). Совершенствовать технику нетрадиционного рис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вания. Развивать у детей отзы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чивость на весенние проявления природы,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внимательность;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закрепить, уточнить, расширить знания детей об окружающем мире. Воспитывать любовь и уважение к животному миру.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«Х-Э» 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 обра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ца, повтор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приемов работы, 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местные действия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педаг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гом, пальч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ковая игра,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ственное слово,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гулке, за насеком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стр.252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Победы»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Открытки ветеранам (декоративное рисование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)..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декор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тивное изображение поздрав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открыток для ветер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ВОВ. Формир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работать разными изобразительными материалами. Развивать глазомер, зрительное восприятие, фантазию, творч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воображение. Воспитывать патриотические чувства, любовь к Родине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уважение к ветеранам, стремление порадовать их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дарками, сделанными своими руками.  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игра.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ций, беседа, рассказ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питателя. Чтение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хотворений, загадывание загадок.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стр.249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4..«Народные промыслы»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«Русский сарафан» (д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коративное рисование)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истокам 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ской народной культуры; позн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комить с женской народной одеждой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арафаном; учить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личать и правильно называть детали одежды; активизировать в речи слова, обозначающие названия и свойства тканей;  воспитывать любовь и уважение к труду взрослых.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«Х-э» 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«Пальчик-мальчик»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«Назови животное»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стр.236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4..«Азбука безопасности» (ПДД)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«Дорожные знаки» (предметное рисование).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Знакомить детей с улицей и ее особенностями. Закреплять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вила поведения на улице: надо быть внимательным: идти тол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 по правой стороне тротуара, переходить улицу по специально выделенной «зебре», если нар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шить эти правила, можно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пасть под машину.  Учить рис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дорожные знаки.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«Х-Э» 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стих-я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Я.Пишумова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«Улица»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седа. Чтение стихотвор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ний, загад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заг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стр.255</w:t>
            </w:r>
          </w:p>
        </w:tc>
      </w:tr>
    </w:tbl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планирование. Аппликация/Лепка.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3195"/>
        <w:gridCol w:w="725"/>
        <w:gridCol w:w="2035"/>
        <w:gridCol w:w="1595"/>
        <w:gridCol w:w="1300"/>
      </w:tblGrid>
      <w:tr w:rsidR="00D865D1" w:rsidRPr="00D865D1" w:rsidTr="00D865D1">
        <w:trPr>
          <w:cantSplit/>
          <w:trHeight w:val="1134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1.«Путешествие по городу»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Тема: «Мы строим д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мик</w:t>
            </w:r>
            <w:proofErr w:type="gramStart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предметная аппл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кация).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накомить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но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ницами: учить правильно держать их в руках и резать по прямой(разрезать бума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прямоугольник на 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рокие полоски. Показать прием деления квадрата по диагонали на два треугол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ника для получения крыши дома. Познакомить с прав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лами безопасности при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боте с ножницами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согласованность в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боте глаз и рук. Формир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аппликации.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и книг о городе</w:t>
            </w: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 «Природа и человек»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сист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матизир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знания детей о том, что создано человеком, а что даёт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ловеку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стр.287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посмотри!»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«Пластилиновая м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заика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декоративная ле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 и его сво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ствами. Учить отщипывать маленькие кусочки пласт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лина от большого куска и прилеплять у плоской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верхности. Формировать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терес к работе с пластил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ном. Развивать мелкую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торику рук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ственной литер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 приёмов лепки.</w:t>
            </w: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 «Расскажи без слов».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стр.259.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3. Экосистема «Степь». «Алтай – хлебный край».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«Мышонок моряк».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 бумаги разные кораблики, самостоятельно комбинируя освоенные приемы апплик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ции: срезание уголков для получения корпуса корабля, разрезание прямоугольника или квадрата по диагонали для получения паруса,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рывание бумаги на полоски и кусочки для получения струй воды  морской пены. Развивать композиционные умения.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в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дочке».</w:t>
            </w: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«Цветок».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Средняя группа» Стр.130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4..«Что такое осень?»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«Он зеленый, пол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сатый, круглый, гладкий и хвостатый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предметная лепка).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интерес к лепке арбуза. Учить лепить ломти арбуза, моделируя части по размеру и форме. Учить работать с дополн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тельными деталями (вкра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семечки). Формировать понятия о целом и его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стях. Развивать мышление и творческие навыки.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Рассматриавание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беседа.</w:t>
            </w:r>
          </w:p>
        </w:tc>
        <w:tc>
          <w:tcPr>
            <w:tcW w:w="83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 «Охотник и пастух»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стр.260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3195"/>
        <w:gridCol w:w="724"/>
        <w:gridCol w:w="1744"/>
        <w:gridCol w:w="1742"/>
        <w:gridCol w:w="1445"/>
      </w:tblGrid>
      <w:tr w:rsidR="00D865D1" w:rsidRPr="00D865D1" w:rsidTr="00D865D1">
        <w:trPr>
          <w:cantSplit/>
          <w:trHeight w:val="1134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3017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здоровья» (витамины)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«Вкусный компот» (предметная аппликация).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обобщающее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нятие «фрукты», названия различных фруктов. Учить детей создавать апплик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тивный образ фруктов,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технические нав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ки, умение вырезать силуэт по контуру. Отрабатывать навыки работы с ножниц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ми. Развивать мелкую мот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рику рук. Продолжать 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мировать интерес к аппл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ние, «С какого дерева плод?»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Л.Толстого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«Старик 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жал яблони»</w:t>
            </w: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детей в младшей и средней группах ДОУ» стр.292.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«Птицы перелетные»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«Птичк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а-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свистул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ка» (предметная лепка).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птичку пластическим способом,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редавая ее характерные 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бенности. Развивать творч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ские способности, мелкую моторику рук. Воспитывать любознательность.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Загадка.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хи о птицах.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участке.</w:t>
            </w: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детей в младшей и средней группах ДОУ» стр.261.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 Октябрь с дождями»</w:t>
            </w: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«Осенний дождь»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резать узкую полоску бумаги, правильно держать ножницы, правил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ими пользоваться.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творчество детей, воо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ражение. Воспитывать сам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стоятельность и активность. Закреплять приемы аккура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пользования бумагой, клеем.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игра «Этот пал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чик»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беседы о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вилах повед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в осеннем лесу.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Наблюдения за явлениями природы.</w:t>
            </w: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няя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па» Стр.36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«Есть под Тулой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ревеньк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а-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Филимоново 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вут (декоративная лепка).»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интерес к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игрушке. Формировать представление о ремесле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рушечных дел мастеров, знание о том, какими 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риалами и инструментами пользуются мастера. Учить детей самостоятельно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пить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рушки. Формировать умение лепить из целого куска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стилина. Воспитывать 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рес к народной культуре и традициям. </w:t>
            </w:r>
          </w:p>
        </w:tc>
        <w:tc>
          <w:tcPr>
            <w:tcW w:w="3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Загадка.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хотворения.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Наблюдаем за животными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детей в младшей и средней группах ДОУ» стр.279.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3775"/>
        <w:gridCol w:w="871"/>
        <w:gridCol w:w="1596"/>
        <w:gridCol w:w="1307"/>
        <w:gridCol w:w="1154"/>
      </w:tblGrid>
      <w:tr w:rsidR="00D865D1" w:rsidRPr="00D865D1" w:rsidTr="00D865D1">
        <w:trPr>
          <w:cantSplit/>
          <w:trHeight w:val="1134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339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«Вы со мной знакомы близко, я – приветливая киска» (декоративная аппликация)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у детей любовь и бережное отношение к домашним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ным. Учить создавать апплик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цию из узких полосок разной длины. Учить пользоваться 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риалами и инструментами для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пликации. Развивать чувство 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та, глазомер. Формировать инт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рес к аппликации.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сказа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В.Зотова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«Белки»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 белках.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страций.</w:t>
            </w:r>
          </w:p>
        </w:tc>
        <w:tc>
          <w:tcPr>
            <w:tcW w:w="60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стр.289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«Транспорт»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«По синему небу летит вертолёт» (предметная лепка)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элеме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тарными сведениями о возникн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вении и развитии авиации. Учить лепить воздушный транспорт (вертолет) конструктивным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собом из разных по форме и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меру деталей. Уточнять предста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ление о строении и способе 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движения вертолета. Развивать глазомер, мелкую моторику,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гласованность в движениях руки и глаз.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Игры-забавы с использ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рушечн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готранспо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0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стр.274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«Поможем повару» (предметная аппликация)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ширять и уточнять представления детей о труде повара. Закреплять умения вырезать круги способом последовательного закругления четырех уголков квадрата,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кладывать и наклеивать готовые формы, накладывая их одну на другую. Развивать самостоятел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инициативу, творческие способности. Воспитывать уваж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 людям труда.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 «П»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хотоворений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погода».</w:t>
            </w:r>
          </w:p>
        </w:tc>
        <w:tc>
          <w:tcPr>
            <w:tcW w:w="60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группах ДОУ» стр.311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4..«Мамочка, солнышко моё»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«Цветы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исердечки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для мамы»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украшать вылепленные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делия узором, используя стеку. Закреплять приемы лепки: раск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тывание между ладонями, сгл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живание ме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 скр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епления.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щипывание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А. Введе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«Кто»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«Так бывает или нет?»</w:t>
            </w:r>
          </w:p>
        </w:tc>
        <w:tc>
          <w:tcPr>
            <w:tcW w:w="60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Средняя группа» Стр.104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3629"/>
        <w:gridCol w:w="871"/>
        <w:gridCol w:w="1596"/>
        <w:gridCol w:w="1307"/>
        <w:gridCol w:w="1300"/>
      </w:tblGrid>
      <w:tr w:rsidR="00D865D1" w:rsidRPr="00D865D1" w:rsidTr="00D865D1">
        <w:trPr>
          <w:cantSplit/>
          <w:trHeight w:val="1134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1.«Зима, зимние забавы»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«Глаза – угольки, губы – сучки,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холодный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большой.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Кто я такой?» (предметная 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пликация.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знания детей о круглой форме. Учить вырезать допо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нительные детали: морковку глаза, ведро. Учить составлять изображение из частей, распол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гая их по величине. Закреплять свойства снега, представление о белом цвете. Закреплять умение аккуратно пользоваться клеем.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Наблюдение: «Морозный солнечный денек»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сфо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мировать у детей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о зиме.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Метание снежков.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стр.300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«Зимняя одежда, обувь».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«Снегурочка танцует»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лепить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снегурочку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длинной шубке рациональным способом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 конуса; распол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гать фигурку вертикально,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давая ей устойчивость. Показать возможность передачи движения лепной фигурки путем небол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шого изменения положения рук, будто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танцует.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чувство формы 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порции.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«»С-К»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Г.Лагздырь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ка». Д/и «Пляшущие человечки». 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«Снежок»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Игра «Узнай по голосу»                                           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«Изо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Средняя группа» Стр.68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 Зимующие птицы»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«Домик для птиц» (с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жетная аппликация)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к аппликации. Учить приклеивать готовую форму на определенную часть основы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 согласно образцу. Развивать зрительное восприятие, вним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ние, двигательную и речевую активность, фантазию, творч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ские способности. Воспитывать любовь и уважение к птицам.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ковая игра «Паук»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 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нова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стр.297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4..«Ёлока – живая иголочка»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«Наша елка вся в 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рушках, и шары на ней висят» (предметная лепка)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новогодним праздником. Учить лепить елочные игрушки из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стилина. Активизировать осв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енные способы лепки и приемы оформления  поделок (раскат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округлых форм, соедин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деталей, сплющивание,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вдавливание). Развивать самостоятельность, творческие навыки, инициати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«Красав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ца какая»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страций. Беседа.</w:t>
            </w:r>
          </w:p>
        </w:tc>
        <w:tc>
          <w:tcPr>
            <w:tcW w:w="6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ственно-эстетич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младшей и средней группах ДОУ» стр.269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338"/>
        <w:gridCol w:w="725"/>
        <w:gridCol w:w="1744"/>
        <w:gridCol w:w="1742"/>
        <w:gridCol w:w="1009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3009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1.«Предметы, которые нас окружают»»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«Вот поезд наш едет, колёса стучат»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ставлять коллективную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позицию из паровозиков, и вагончиков. Закрепить способ деления бруска пластилина стекой на примерно равные части. Развивать чувство 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 и пропорций. Воспитывать интерес к отражению своих впечатлений об окружающем мире пластическими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ствами в лепных поделках и композициях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 Уто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ставлений о форме игр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5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Лыкова «Изо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стр.20</w:t>
            </w:r>
          </w:p>
        </w:tc>
      </w:tr>
      <w:tr w:rsidR="00D865D1" w:rsidRPr="00D865D1" w:rsidTr="00D865D1">
        <w:trPr>
          <w:cantSplit/>
          <w:trHeight w:val="3371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«Азбука безопасности» (пожар, ребенок 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ма)».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«Пуговицы для пл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раскатывать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мок пластилина круговыми движениями ладоней.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отделять мален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кие комочки от большого куска пластилина, развивать умение сплющивать комочек между ладонями. Развивать мелкую моторику пальцев рук. Воспитывать интерес к лепке, усидчивость.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«С-К» «П» «Р» 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«Опа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предметы, чтение худ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 по теме.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стр.265</w:t>
            </w:r>
          </w:p>
        </w:tc>
      </w:tr>
      <w:tr w:rsidR="00D865D1" w:rsidRPr="00D865D1" w:rsidTr="00D865D1">
        <w:trPr>
          <w:cantSplit/>
          <w:trHeight w:val="3606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Экосистема «Пустыня»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«Айсберг» (предме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ная аппликация)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Совершенствовать творч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ские способности детей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средством работы с бумагой в нетрадиционной технике. Учить скручивать бумагу, придавать ей разнообразную форму, объединять изгото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ленные предметы в композ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цию. Отрабатывать навыки работы с ножницами.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мелкую моторику рук. Продолжать формировать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терес к аппликации.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 «П» «Р»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Загадывание загадок,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рения «Ка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тус».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тельностью пустыни.</w:t>
            </w:r>
          </w:p>
        </w:tc>
        <w:tc>
          <w:tcPr>
            <w:tcW w:w="52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стр.290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3338"/>
        <w:gridCol w:w="725"/>
        <w:gridCol w:w="2178"/>
        <w:gridCol w:w="1307"/>
        <w:gridCol w:w="1007"/>
      </w:tblGrid>
      <w:tr w:rsidR="00D865D1" w:rsidRPr="00D865D1" w:rsidTr="00D865D1">
        <w:trPr>
          <w:cantSplit/>
          <w:trHeight w:val="1134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интеграции образовательных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«Украсим шляпку» (декоративная аппликация)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пользоваться ножницами: правильно их держать, резать бумагу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прямой. Закруглять углы у квадрата, чтобы получить круг. Учить составлять целое из частей. Правильно расп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лагая и аккуратно наклеивая их. Вызывать положительный отклик на результаты своего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творчесва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С.Черного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«Кто?»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гимнаст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шонок».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стр.303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«Зеленый друг»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омнатные растения)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«Водоросли в аквар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уме» (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коллективная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стилинография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подводным миром и его обитателями, растениями.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интерес к лепке в технике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 Закреплять умение отщип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кусочек пластилина от большого куска и раскат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его между ладонями прямыми движениями.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учить прижимать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сочек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пластилиа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к листу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маги. Создавать эмоционал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но-положительное настро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ние, удовлетворение от сам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стоятельной работы.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«Х-Э»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натных растений.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 растени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нах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дящимися в групп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вой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нате.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стр.282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.«Праздник Защитника отечества» (состав, профессия, обязанности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дому).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«Открытка для 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пы» (декоративная аппл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работы с цветной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магой, ножницами.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знания о цвете и форме. Воспитывать внимание,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лание порадовать родных и близких (пап, дедушек),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здать для них что-то крас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вое.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Рассматриваний иллюстраций,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седа о данном празднике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ческие игры.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стр.305</w:t>
            </w:r>
          </w:p>
        </w:tc>
      </w:tr>
      <w:tr w:rsidR="00D865D1" w:rsidRPr="00D865D1" w:rsidTr="00D865D1">
        <w:trPr>
          <w:cantSplit/>
          <w:trHeight w:val="70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4..«Азбука здоровья?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ребенка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«Зимние забавы» (предметная лепка)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обобщать и уточнять знания детей  о зиме и зимних заб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вах. Развивать умение собл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дать сюжетно-игровой зам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сел. Воспитывать желание быть здоровыми.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 пользе здорового питания для детского орг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низма.</w:t>
            </w: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ния, бес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стр.270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3338"/>
        <w:gridCol w:w="725"/>
        <w:gridCol w:w="2033"/>
        <w:gridCol w:w="1596"/>
        <w:gridCol w:w="863"/>
      </w:tblGrid>
      <w:tr w:rsidR="00D865D1" w:rsidRPr="00D865D1" w:rsidTr="00D865D1">
        <w:trPr>
          <w:cantSplit/>
          <w:trHeight w:val="1134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1.«Мамин праздник» (междун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родный женский день)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«Цветы – сердечки».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Создание рельефных картин в подарок близким людя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мам, бабушкам. Поиск вар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антов изображения цветов  с  элементами-сердечками.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питывать доброе отношение к близким людям. Вызвать 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лание порадовать мам своими поделками.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открыток. Беседа о данном праз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стр.11104</w:t>
            </w:r>
          </w:p>
        </w:tc>
      </w:tr>
      <w:tr w:rsidR="00D865D1" w:rsidRPr="00D865D1" w:rsidTr="00D865D1">
        <w:trPr>
          <w:cantSplit/>
          <w:trHeight w:val="4055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 Азбука безопасности» (безопа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ность на льду, воде, сосульки)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«Сосульки на кр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ше»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Программное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зображение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сосулек разными аппликативными техниками и создание 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зиций «Сосулька на крыше дома» Резание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ножницамис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регулированием длины разр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за. Освоение способа вырез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вания сосулек из бумаги, сложенной гармошкой.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стр.11116</w:t>
            </w:r>
          </w:p>
        </w:tc>
      </w:tr>
      <w:tr w:rsidR="00D865D1" w:rsidRPr="00D865D1" w:rsidTr="00D865D1">
        <w:trPr>
          <w:cantSplit/>
          <w:trHeight w:val="2470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.«Ранняя весна»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«Живые облака»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Изображение облаков, по форме похожих на знакомые предметы или явления. Осв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ение обрывной техники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пликации. Развитие вообр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стр.11120</w:t>
            </w:r>
          </w:p>
        </w:tc>
      </w:tr>
      <w:tr w:rsidR="00D865D1" w:rsidRPr="00D865D1" w:rsidTr="00D865D1">
        <w:trPr>
          <w:cantSplit/>
          <w:trHeight w:val="3399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4..«Перелетные птицы»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«Птица 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лепить птицу, перед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вая характерные особенности внешнего вида. Направлять на самостоятельный поиск средств образной выраз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тельности. Развивать чувство формы. Воспитывать увере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ность, инициативность в изобразительной деятельн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«Пять этажей»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стр.263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3629"/>
        <w:gridCol w:w="725"/>
        <w:gridCol w:w="1887"/>
        <w:gridCol w:w="1451"/>
        <w:gridCol w:w="863"/>
      </w:tblGrid>
      <w:tr w:rsidR="00D865D1" w:rsidRPr="00D865D1" w:rsidTr="00D865D1">
        <w:trPr>
          <w:cantSplit/>
          <w:trHeight w:val="1981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гического воспитания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вья»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(режим дня, личная гигиена)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«У солнышка в гостях»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вырезыв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округлых форм из квадратов разной величины. Развитие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собности к формообразованию.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«У солнышка в гостях»</w:t>
            </w: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песенки Г,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«Солны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И.А.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.» стр.138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«Космос»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«Ракета на старте»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знакомить детей  с элемента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сведениями  о космосе. Учить лепить ракету констру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тивным способом из разных по форме и размеру деталей. Уто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нять представление о строении и способе передвижения ракеты. Развивать глазомер, мелкую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торику рук, согласованность в движениях руки и глаза.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уважение к космонавтам.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«Пять этажей»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стр.274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.«День ЗЕМЛИ»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«Рыбки в водице (ко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лективная аппликация)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.»</w:t>
            </w:r>
            <w:proofErr w:type="gramEnd"/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море и его обитателях. Учить составлять гармоничные образы рыб из отдельных элеме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кругов, овалов и треугол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ников). Учить вырезывать круги и овалы из квадратов или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моугольников путем закругл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углов. Развивать воображ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ние. Обобщать опыт сотрудн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чества и сотворчества при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здании коллективной композ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ции. Воспитывать бережное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ношение к природе.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стр.302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4..«Экосистема «Лес»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«Они живут в лесу» (предметная лепка).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знания детей о диких животных, их среде обитания. Учить лепить диких животных комбинированным способом. Развивать внимание, восприятие, мелкую моторику пальцев рук. Воспитывать бережное отнош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 диким животным.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о лесе.</w:t>
            </w:r>
          </w:p>
        </w:tc>
        <w:tc>
          <w:tcPr>
            <w:tcW w:w="75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Отгадыв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загадок о живо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4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ственно-эст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детей в младшей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стр.272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629"/>
        <w:gridCol w:w="871"/>
        <w:gridCol w:w="1596"/>
        <w:gridCol w:w="1453"/>
        <w:gridCol w:w="1009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вательных областей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гического воспитания.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5000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1.«Насекомые»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«Муха-цокотуха».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лепить насекомых в движении, передавая характе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особенности строения и окраски. Вызвать интерес к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зданию коллективной композ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по мотивам литературного произведения «Муха-цокотуха». Формировать коммуникативные навыки. Развивать согласова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в работе глаз и рук.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«Ф»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Показ обра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ца, повтор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приемов работы, 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местные действия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педаг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гом, пальч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ковая игра,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ственное слово.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К. Чуко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ха-цокотуха»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Загадки.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стр.284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«Праздник Победы»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Аппликация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«Праздничный салют» (коллективная аппликация)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Программное содержание: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патриот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ческие чувства. Формировать умение сопереживать событиям Великой Отечественной войны. Продолжать учить создавать коллективную композицию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питывая навыки сотворчества. Закреплять умение складывать круги пополам, совмещая стор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 проглаживая линию сгиба. Закреплять навык наклеивания, соблюдая последовательность действий.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«Х-Э» «Ф»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«Когда была война».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хотворения Е. Трутневой «Фронтовой треугол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Экскурсия на приво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зальную площадь.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стр.313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.«Семья» 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Лепка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«Ромашковое поле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пластилиногр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композ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цию из отдельных деталей. Учить использовать знания и представления об особенностях внешнего вида цветов. Закре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приемы скатывания,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плющивания. Развивать цвет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вое восприятие, эстетический вкус. Воспитывать любовь к природе, желание передать ее красоту в своем творчестве.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«Ф» «Х-Э»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«Что такое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мья?»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 «Поступи правил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стр.285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4..«Азбука безопасности» (ПДД)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«Светофор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(предметная аппликация)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тофоре его сигналах. Системат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зировать знания о дорожных знаках, их значении. Закреплять умение создавать изображение аппликативным способом.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креплять умение вырезать круги способом последовательного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кругления четырех уголков квадрата.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«Р» «Х-Э» «Ф»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«Паров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детьми «Знай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полняй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вила доро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движ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5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Н.Н.Леонова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но-эстет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ческое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в мла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шей и сре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ней 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пах ДОУ» стр.315</w:t>
            </w:r>
          </w:p>
        </w:tc>
      </w:tr>
    </w:tbl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планирование.</w:t>
      </w: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1843"/>
        <w:gridCol w:w="1436"/>
        <w:gridCol w:w="1506"/>
      </w:tblGrid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ных областей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гического воспит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1.Сентябрь.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«Страна, в которой я живу!».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Ворота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Совершенствовать умение сооружать ворота из крупного и мелкого строительного материала. Продолжать развивать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собность различать и наз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строительные детали (куб, пластина, кирпичик, брусок). Совершенствовать умение сравнивать ворота по величине (ширине,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соте), отражать результаты сравнения в речи, испол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зуя прилагательные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шире-уже. Продо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жать воспитывать любовь к родному городу; рассказ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детям о самых крас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вых местах родного города, его достопримечательн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стях.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– мотив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 «Чудесный мешочек»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«Разложи по цвету»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ровая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щадка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сада» «Дети идут в детский сад»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–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тивация «Чудесный мешочек»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ложи по цвету»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Пробле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ситу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Стр.16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 «Степь». «Алтай – хлебный край».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«Гараж»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соор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жать гараж из мелкого (крупного) строительного материала. Продолжать развивать способность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личать и называть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тельные детали (кирпичик, куб, призма). Развивать умение анализировать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разец постройки: выделять основные части, устанавл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пространственное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положение этих частей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носительно друг друга (стены, крыша, дверь).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умение подбирать предметы для игры,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в игре постро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из строительного 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 иллюстр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ций « Большие и маленькие дома»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гулке «У цветочной клумбы»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Стр.27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7C1A4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«Азбука здоровья» (витамины).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«Больница»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сооружать постройки больницы по образцу из крупного (мелкого)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тельного материала,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из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цветов для создания построек. Продолжать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способность разл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и называть строител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детали (куб, пластина, кирпичик, брусок). Учить использовать их с учетом конструктивных свойств (устойчивость, форма,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личина). Развивать умение подбирать предметы и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рибуты для игры, использ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в сюжетно-ролевой игре постройки разной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структивной сложности из строительного материала.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нужно, чтобы быть здор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вым?»-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Д\и «Что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лезно, угадай?»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 «Витамины, поле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дукты и здоровый организм».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Стр.44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«Октябрь с дождями»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«Забор для почт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льона Печкина»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Закреплять умения в строительстве огражд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 (заборы высокий и 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кий), продолжать развивать способность различать и называть строительные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тали (куб, пластина, при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ма, кирпичик, брусок).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сравнивать заборы по выс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те, отражать результаты сравнения в речи, испол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зуя прилагательные </w:t>
            </w:r>
            <w:r w:rsidRPr="00D865D1">
              <w:rPr>
                <w:rFonts w:ascii="Times New Roman" w:hAnsi="Times New Roman" w:cs="Times New Roman"/>
                <w:i/>
                <w:sz w:val="24"/>
                <w:szCs w:val="24"/>
              </w:rPr>
              <w:t>выше, ниже.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Трафареты и раскраски на осеннюю тем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тику;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сезонам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за 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лениями погоды за одеждой людей.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Стр.11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7C1A4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и дикие животные».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«Дом для жирафа» 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строить дом, выделяя основные части,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устанавл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вая пространственное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положение этих частей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носительно друг друга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(в домах – стены, вверху –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рекрытие, крыша).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самостоятел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измерять постройки (по высоте). Соблюдать зада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воспитателем принцип конструкции («Построить такой же домик, но выс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кий»). Продолжать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способность различать и называть строительные детали (куб, пластина, ки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пичик, брусок). Учить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их с учетом конструктивных свойств (устойчивость, форма,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ми, «Какие звери в лесу живут?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 из серий: «Дикие животные»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Игра “Назови детёныша”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«Кто найдёт, пусть воз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мёт»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Стр.54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«Труд взрослых. Профессии»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«Дом для почталь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на Печкина».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строить дом, выделяя основные части,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устанавл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вая пространственное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положение этих частей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носительно друг друга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(в домах – стены, вверху –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рекрытие, крыша).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развивать спосо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различать и называть строительные детали (куб, пластина, кирпичик, 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сок). Учить использовать их с учетом конструкти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свойств (устойчивость, форма, величина).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устанавливать ассоциативные связи.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 «Скажи одним словом».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Что за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учить называть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 и его оп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сывать.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потерялось?»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«Из чего сдел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 пос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«Что лишнее?»,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Стр.50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1.Декабрь «Зима, зимние забавы».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«Город для кукол»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строить жилой микр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район из  строительного материала, продолжать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способность разл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и называть строител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детали (куб, пластина, кирпичик, брусок). Учить использовать их с учетом конструктивных свойств (устойчивость, форма,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личина). Развивать умение устанавливать ассоциати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предлагая вспо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нить,  какие похожие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оружения дети видели. Формировать у детей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договариваться о том, что они будут строить,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пределять между собой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териал, согласовывать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ствия и совместными ус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лиями достигать результ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раматизация «Путешествие в царство Снежной кор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левы»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детьми «Зимушка - зима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Стр.62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 для птиц» (кормушка)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сооружать постройки кормушки по образцу из крупного (мелкого)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тельного материала,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разных цветов для создания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строек. Воспитывать забо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ливое бережное отношение к птицам.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"Кормушка»,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"С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бачка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робьи".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Стр.44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7C1A4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«Предметы, которые нас окружают».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«Ёлочка – живая иголочка».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«Автобус, тролле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бус»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сооружать автобус, троллейбус из строительн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материала, использовать детали разных цветов.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развивать спосо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различать и называть строительные детали (куб, пластина, кирпичик, 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сок, цилиндр). Учить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их с учетом конструктивных свойств (устойчивость, форма,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личина).  Развивать умение анализировать образец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стройки: выделять осно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части, различать 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относить их по величине и форме, устанавливать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странственное располож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этих частей относ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 друг друга (в авт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бусе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олеса, кузов).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А.Максакова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«Есть иголки у ежа»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Ситуати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разг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вор «Если на 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годний праздник вырубят все елки, то…»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Стр.72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3.ЯнварьЭкосистема «Пустыня».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«Строительство 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селка для полярников».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сооружать поселок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ить дома и гаражи из кру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и мелкого строител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ного материала, использ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детали из разных 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тов для создания и украш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построек. Продолжать развивать способность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личать и называть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тельные детали (куб,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стина, кирпичик, брусок). Учить использовать их с учетом конструктивных свойств (устойчивость, форма, величина). 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у детей умение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говариваться о том, что они будут строить, распред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между собой материал, согласовывать действия и совместными усилиями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стигать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«Жизнь Севера»,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ственных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изведений о жизни на сев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ре;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 о народах Сев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рюшки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Д/И «Ск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 наоб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«Я в снежки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раю смело»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Стр.67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1.Февраль 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«Библиотека для книг»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фо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мировать умения детей в строительстве библиотеки. Продолжать развивать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собность различать и наз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строительные детали (куб, пластина, кирпичик, брусок). Учить использ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их с учетом констру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тивных свойств (устойч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вость, форма, величина). Предлагать сооружать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стройки из крупного и 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кого строительного матер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ала, использовать детали разных цветов для создания и украшения построек.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умение подбирать предметы и атрибуты для игры, использовать 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игре постройки разной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структивной сложности из строительного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различных книг. Беседа 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кн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ги». Чтение по выбору детей.   Д. игра «Дор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суй героя»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«Моя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бимая кн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сказку по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нию».  Слушание литерату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прои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ведений, сказок в аудиозап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Стр.40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3.Февраль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раздник Защитника отечества»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«Автопарк».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Закреплять умения сооружать постройки из крупного и мелкого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тельного материала,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разных цветов для создания и украшения построек.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развивать спосо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различать и называть строительные детали (куб, пластина, кирпичик, 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сок). Учить использовать их с учетом конструкти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свойств (устойчивость, форма, величина). 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у детей умение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говариваться о том, что они будут строить, распред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 между собой материал, согласовывать действия и совместными усилиями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стигать результата.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подбирать предметы и атрибуты для игры, использовать 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игре постройки разной 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структивной сложности из строительного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щитники Род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ны»: кто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щищает нашу Родину, охр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няет и бережет наш покой? Что нужно для того, чтобы стать храбрым солдатом?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Д/у «Наз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 профе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4. Д/и «К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му что надо» -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Стр.95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«Мамин праздник»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«Гараж для двух машин»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строить гараж из 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ительного материала,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разных цветов для создания и украшения построек.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развивать спосо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различать и называть строительные детали (куб, пластина, кирпичик, 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сок). Учить использовать их с учетом конструкти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свойств (устойчивость, форма, величина).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анализировать и сравнивать образцы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стройки: выделять осно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части, различать 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относить их по величине и форме, устанавливать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странственное располож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этих частей относ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 друг друга (стены, крыша, дверь).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«Наши мамы дома и на работе.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картины «Мама моет посуду»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Стр.35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3.Март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«Ранняя 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«Улица города»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сооружать постройки по замыслу из крупного и мелкого строительного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териала, использовать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 разных цветов для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здания и украшения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строек. Формировать у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умение договариваться о том, что они будут 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ить, распределять между собой материал, согласов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действия и совмес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усилиями достигать результата. Развивать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подбирать предметы и атрибуты для игры, испол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зовать 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игре постройки разной конструктивной сложности из строительн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материала. Закреплять знания детей о правилах дорожного движения.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картин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С. Герасимов «Последний снег», «Ива цветёт», «Лёд прошёл»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А.Грицай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лодая зелень»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тепелью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Стр.98</w:t>
            </w:r>
          </w:p>
        </w:tc>
      </w:tr>
      <w:tr w:rsidR="00D865D1" w:rsidRPr="00D865D1" w:rsidTr="00D865D1">
        <w:trPr>
          <w:cantSplit/>
          <w:trHeight w:val="3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здоровья» (режим дня, личная гигиена)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«Строительство школы»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строить школу.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разных цветов, развивать предста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ления об архитектурных формах, умение устанавл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ассоциативные связи, предлагая вспомнить, какие похожие сооружения дети видели.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анализировать образец постройки: выделять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новные части, различать и соотносить их по величине и форме, устанавливать пространственное распол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жение этих частей относ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 друг друга (в домах – стены, вверху – перекр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тие, крыша). Самостоятел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измерять постройки (п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строить длинное или дву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этажное здание), соблюдать заданный воспитателем принцип конструкции.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 «Спорт и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«Чистота-залог зд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ровья»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Стр.58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«Строительство г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ражей для машин»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строить гараж из стр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ительного материала,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разных цветов для создания и украшения построек.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должать развивать спосо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различать и называть строительные детали (куб, пластина, кирпичик, 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сок). Учить использовать их с учетом конструкти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свойств (устойчивость, форма, величина). Предл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гать сооружать постройки из крупного и мелкого строительного материала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детали из разных цветов для создания и украшения построек. Формировать у детей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договариваться о том, что они будут строить,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пределять между собой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териал, согласовывать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ствия и совместными ус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лиями достигать результ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та. Развивать умение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бирать предметы и атриб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 для игры, использовать 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игре постройки разной конструктивной сложности из строительного матери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«Жили-были гномики».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о земле. Беседа на тему: «Зе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 наш дом»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Загадка про лес.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айди дерево по описанию»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Стр.40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«Насекомые»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«Такие разные 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тобусы»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сооружать постро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автобуса из крупного и мелкого строительного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тали из разных цветов для создания и украшения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строек. Продолжать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способность различать и называть строительные детали (куб, пластина, ки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пичик, брусок). Учить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их с учетом конструктивных свойств (устойчивость, форма,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личина). Развивать умение самостоятельно измерять постройки (по высоте).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блюдать заданный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телем принцип констру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(«Построить такой же автобус, но высокий»).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умение подбирать предметы для игры.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 «Чего не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ло?».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Стр.85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3.Ма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й«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Семья»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сооружать постройки больницы по образцу из крупного (мелкого) стро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тельного материала,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детали из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цветов для создания построек. Продолжать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способность разл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и называть строител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детали (куб, пластина, кирпичик, брусок). Учить использовать их с учетом конструктивных свойств (устойчивость, форма,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личина). Формировать ум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анализировать образец постройки: выделять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новные части, различать и соотносить их по величине и форме, устанавливать пространственное распол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жение этих частей относ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 друг друга (в домах – стены, вверху – перекр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тие, крыша). Расширять знания детей о домах (о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щие в строении и особе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 одноэтажных, мног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этажных и сказочных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«Вежливые слова».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 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Сказки про маму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С. Прокофьевой 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\и «Семья»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семья?»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О.Э.Литвинова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среднего дошкольн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возраста» Стр.44</w:t>
            </w:r>
          </w:p>
        </w:tc>
      </w:tr>
    </w:tbl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планирование.</w:t>
      </w: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1843"/>
        <w:gridCol w:w="1436"/>
        <w:gridCol w:w="1506"/>
      </w:tblGrid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ных областей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ты экол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гического воспит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1.Сентябрь. «Страна, в которой я живу!».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А.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Майкова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«Кроет уж лист золотой»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эмоционально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принимать образную осн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ву поэтических произвед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ний;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творческое воображение, выразител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речи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/и: «Из чего состоит квартира?»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Беседа: «Наш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 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 стр.142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2.Сентябрь «Как прекрасен этот мир, посмотри!»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Рассказывание ру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сказки «Гуси-лебеди».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Учить детей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 образное содержание и идею сказки, передавать структуру сказки с пом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щью моделирования, зам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чать и понимать образные слова и выражения в тексте; развивать творческое воо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семья?» Д/и «Вежливые слова».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 про маму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С. Прокофь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вой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\и «Семья» 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 «У цветочной клумбы»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 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тие речи детей 4-5 лет стр.144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3.Сентябрь.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Экосистема «Степь». «Алтай – хле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ный край».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Рассказывание украинской сказки «К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лосок».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Учить детей оц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нивать поступки персон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жей. Учить детей драмат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зировать отдельные эпиз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ды сказки. Закрепить с детьми знания о жанровых особенностях сказки.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питывать у детей трудол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бие и уважение к чужому труду на примере посту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 героев прослушанного произведения.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«Вот он хл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бушек душ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стый», беседа «Откуда хлеб пришёл»,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правильно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 себя за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лом, как обр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щаться с хл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«Ск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 одним словом».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речи детей 4-5 лет» стр.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4.Сентябрь.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такое осень?»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Чт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 стихотворений об ос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Продолжать учить детей эмоционально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принимать образную осн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ву поэтических произвед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ний;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творческое воображение, выразител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речи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Физкультм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нутка «Листья» Цель: учить согласовывать движения со словами.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Отметить состояние погоды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замечать изменения, находить и называть признаки, приметы осени.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«Где что растет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речи детей 4-5 лет» стр.142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1.Октябрь Азбука здоровья (в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тамины)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И. Егорова «Горох, лук, огурцы», Ю.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Тувима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«Овощи».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 произведением И. Егорова «Горох, лук,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эмоционально воспр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нимать и понимать обра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содержание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рений; развивать обра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нужно, чтобы быть здор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вым?»-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Д\и «Что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лезно, угадай?»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 «Витамины, поле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дукты и здоровый организм».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2.Октябрь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Птицы перелётные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рассказа М. Пришвина «Журка»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художественной 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рой,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осмысле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отвечать на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«Чей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лос», «Узнай по описанию».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вушка»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учить неподви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стоять некоторое время, внимател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слушать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«Октябрь с дождями»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И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Мазнина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8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«Осень»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признаках осени, воспитывать эмоционал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восприятие осенней природы, учить выражать свои впечатления в обра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ном слове; формировать умение выразительно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тать стихотворение наизусть.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Трафареты и раскраски на осеннюю тем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тику;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сезонам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за 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лениями погоды за одеждой людей.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 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речи детей 4-5 лет. Стр180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4.Октябрь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промы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рассказа К. Ушинского «Бодливая корова»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художественной 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рой,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осмысле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отвечать на вопросы.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«Мой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бимый 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мец» Рассма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ривание фото и иллюстраций «Домашние животные»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"Кошка и мышки".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1.Ноябрь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и дикие живо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Чтение рассказа Е.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 зайчат».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детям о жанре рассказа; учить понимать тему 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держание рассказа; 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нять в использовании сра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нений, подборе определ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ний, синонимов к заданн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му слову; развивать интерес к информации, которую несет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ми, «Какие звери в лесу живут?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 из серий: «Дикие животные»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Игра “Назови детёныша”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«Кто найдёт, пусть воз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мёт»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 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витие речи детей 4-5 лет. Стр151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2.Ноябрь «Тран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порт»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 С. Маршака «Багаж»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учить детей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 содержание стихотв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рения, его юмористический смысл.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лый руль»;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Утренняя ги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настика «Мы машины»;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д/упр.: «Кто, чем управляет»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7C1A4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3.Ноябрь.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взрослых. Профессии»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 В. Маяковского «Кем быть?»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Расширять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ставления детей о труде людей разных профессий;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заканчивать предложения, используя слова и словос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четания, соотносимые с определенной профессией человека;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Использовать активный словарь: продавец, вод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тель, повар; пассивный словарь: лесник, кондитер;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Развивать память, речь,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гическое мышление.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питывать уважение к труду людей, их деятельности и ее результатам.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 «Скажи одним словом».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Что за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мет?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Цель: учить называть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мет и его оп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сывать.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«Какое слово потерялось?»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«Из чего сдел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 пос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«Что лишнее?»,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4.Ноябрь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«Мамочка-солнышко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моё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Заучивание стих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творения «Бабушкины руки»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Выучить с детьми стихотворение, развивать образность речи.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творений о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«Мамы разные нужны, мамы разные ва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ны».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Д.игра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во». Чтение стихотворения Э.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обидел…».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седа по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танному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\игра «Что лишнее?»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1.Декабрь «Зима, зимние забавы».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стихотворений о зиме.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эмоци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нально воспринимать и осознавать содержание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тического те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ста; 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образность речи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раматизация «Путешествие в царство Снежной кор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левы»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«Зимушка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детей 4-5 лет стр.158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2.Декабрь. «Зимняя одежда, обувь».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«Зимняя одежда, обувь».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рассказа Н. Носова «Заплатка»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к художественной литер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туре, у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 на горке снег», загад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загадок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«Что сначала, что потом»,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детей в верхней одежде.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, Александровой «Птичья Ёлка».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Задачи: Учить детей эм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ционально воспринимать и понимать образное соде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жание поэтического текста, связывать его с реальными картинами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"Кормушка»,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"С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бачка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робьи".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4.Декабрь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«Ёлочка – живая иголочка».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 Е. Благининой «Кр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савица какая»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Познакомить с творчеством Е. Благининой, воспитывать любовь к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зии. Развивать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А.Максакова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«Есть иголки у ежа»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Ситуати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разг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вор «Если на 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годний праздник вырубят все елки, то…»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1.Январь «Предметы, к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торые нас окружают».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ния К. Чуковского «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дорино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творчеством К. Чуковск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го,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шать произведение.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гимнастики «Много мебели в квартире»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глашаем к себе в гости»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«Расставь мебель в новой комнате»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Ситуати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разг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вор «Если бы наши дома были сделаны из снега, то…»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2.Январь« Азбука бе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опасности» (пожар, ребенок дома).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песенки «Дон-дон-дон».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закр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пить представление детей о жанровых особенностях потешек, песенок,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понимать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держание, придумывать другой конец.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Беседы: «Спички -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тям не игру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картинок, загадки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«Дом-больница»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игра: Раз, два, три – что может быть опасно, найди.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3.ЯнварьЭкосистема «П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стыня».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Ознакомление с малыми фольклорными формами. 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отгадывать загадки, построенные на описании и сравнение представления о жанре загадки; познакомить со скороговорками, и их назначением, учить прои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носить их, придумывать небольшие истории по их сюжету.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«Жизнь Севера»,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худож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ственных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изведений о жизни на сев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ре;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илл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страций о народах Сев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рюшки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 Д/И «Ск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жи наоб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«Я в снежки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раю смело»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4-5 лет. Стр.163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1.Февраль 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Чтение рассказа 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Носова </w:t>
            </w:r>
            <w:r w:rsidRPr="00D865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«Живая шляпа»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 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комить детей с произвед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ниями Н. Н. Носова.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юмор сит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ации, уточнять представл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 детей об особенностях рассказа, его композиции, отличии от др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гих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литературных жа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учить детей выделять части произведения (нач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ло, середина, конец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различных книг. Беседа о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книгах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кн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ги». Чтение по выбору детей.   Д. игра «Дор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суй героя»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«Моя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бимая кн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«Отг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дай сказку по опис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нию».  Слушание литерату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прои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ведений, сказок в аудиозап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4-5 лет. Стр.182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2.Февраль «Зеленый друг» (комнатные растения)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Ознакомление с малыми фольклорными формами.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 содержание и знач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 пословицы, связывать её значение с содержанием короткого рассказа; учить произносить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скороговорки.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тах, «Какие бывают цв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.Работа в природном уголке, 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тений, уход, убо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детей 4-5 лет стр.149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Февраль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«Праздник 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щитника отечества»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Заучивание стих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творения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Маршака   «Летят самолёты»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чу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ствовать и понимать хара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 образов произведений, взаимосвязь описанного с реальн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стью;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способность замечать особенности поэтического строя, языка стихотворения; учить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нимать переносное знач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метафор, фразеологи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щитники Род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ны»: кто 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щищает нашу Родину, охр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няет и бережет наш покой? Что нужно для того, чтобы стать храбрым солдатом?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Д/у «Наз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 профе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4. Д/и «К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му что надо» -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4.Февраль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здоровья» (здоровье ребёнка)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Путешествие по сказкам К. И. Чуковского «Доктор Айболит»,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вспомнить названия 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держание сказок К. И.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ковского.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диалогическую 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использовать в речи разные виды предложений,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 согласовывать слова в предложении, понятно для слушателей отвечать на вопросы, побуждать к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тивному участию в беседе.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 детей. Воспитывать любовь к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литературе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к ска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кам.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эмоциональную сферу детского воо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Игры «Угадай на вкус», «Назови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«Полезное, неполе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«Мамин праздник»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рассказа В. Артюховой «Трудный 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чер».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углублению у детей чувства привязанности и любви к самому близкому человеку-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маме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азвивать</w:t>
            </w:r>
            <w:proofErr w:type="spellEnd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мять, усидчивость. Форм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умение строить ди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«Наши мамы дома и на работе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вание 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тины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 моет посуду»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бе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опасности» (безопасность на льду, воде,  сосульки)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русской народной песенки «Как на тоненький ледок».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эмоционально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принимать образную осн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ву поэтических произвед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ний; </w:t>
            </w: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творческое воображение, выразител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речи детей.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вила поведения на горке»;</w:t>
            </w:r>
            <w:r w:rsidRPr="00D86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 «Не ходи по льду водоемов»;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«Обх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 стороной скользкие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 «Азбука здоровья»;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ская игра «На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гулке»;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3.Март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«Ранняя 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 стихотворений о весне.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азвивать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образность речи детей понимание зн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чения образных слов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ражений ; учить подбирать определения, сравнения к заданному слову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картин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С. Герасимов «Последний снег», «Ива цветёт», «Лёд прошёл»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А.Грицай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лодая зелень»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тепелью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4-5 лет.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Стр.167</w:t>
            </w: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 Март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«Переле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ные птицы»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Песенка «Ласто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ка» 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Формировать умения слушать песенку, беседовать по ее содерж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Закрепить знания у детей о перелётных птицах, умение собирать целое из частей.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 вним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мышления у детей.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 «Птицы прилетели, весну прине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ли». 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Д.И: «Узнай птицу по описанию». Чтение Сладков Н. Грачи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летели.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«Азбука здоровья» (режим дня, личная гигиена)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Путешествие по сказке К. И. Чуковского «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вспомнить названия 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держание сказок К. И.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ковского.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диалогическую </w:t>
            </w:r>
            <w:r w:rsidRPr="00D865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использовать в речи разные виды предложений,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вильно согласовывать слова в предложении, понятно для слушателей отвечать на вопросы, побуждать к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тивному участию в беседе.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 детей. Воспитывать любовь к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литературе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, к ска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кам.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 эмоциональную сферу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Чтение расск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за, беседа,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картины «Саша и снеговик».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«Космос»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М. 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Пляцковского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ракету нарисую»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ционально воспринимать образное содержание по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тического текста, пон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мать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выраз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</w:t>
            </w:r>
            <w:proofErr w:type="gramStart"/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образность речи детей.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П.И. «Самол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Чтение рассказа В. Зотова «Лесная мозаика». Ромашка.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:  Знакомить детей с художественной 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рой,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осмысле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отвечать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«Жили-были гномики».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о земле. Беседа на тему: «Зе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 наш дом»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Загадка про лес.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айди дерево по описанию»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4.Апрель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Экосистема «Лес»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 В. Зотов «Лесная мозаика». Берёза. Дуб.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Знакомить детей с художественной 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рой, учить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текст и осмысле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 отвечать на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на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«Насекомые»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 весёлых стихотворений». Муха-</w:t>
            </w:r>
            <w:proofErr w:type="spell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чистюха</w:t>
            </w:r>
            <w:proofErr w:type="spell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учить детей понимать содержание стихотворений, юморист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ческий смысл и несоотве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ствия; помочь осмыслить значение образных выр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жений; тренировать в ос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знанном использов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нии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интонационной выразительности.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Упражнение «Чего не ст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ло?».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 Уш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кова «Ра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речи» с171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Прочтение рассказа Л. Кассиля «Памятник советскому солдату»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Задачи: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дожественное произвед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ние, формировать пре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ставление о героизме со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дат, обсуждение рассказа, составление предложений, ответы на вопросы.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картин.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Сюжетно –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левая игра «Моряки».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Игра – спутник «Больница».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«Семья»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Тема: Рассказывание ру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ской народной ска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ки </w:t>
            </w:r>
            <w:r w:rsidRPr="00D8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«Сестрица Аленушка и братец Иванушка»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умение замечать и использовать выразительные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языка ска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 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(повторы, </w:t>
            </w:r>
            <w:r w:rsidRPr="00D865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«сказочные»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слова, образные выражения)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специальных упражнений способств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усвоению детьми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разного языка сказки.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такое семья?»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Д/и «Вежливые слова». Чт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 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Сказки про маму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» С. Прокофьевой 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\и «Семья»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детей 4-5 лет стр.186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4.Май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«Дорожная азбука»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Чтение стихотвор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С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 Михалкова </w:t>
            </w:r>
            <w:r w:rsidRPr="00D865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«Дядя Степа»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Учить детей чу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ствовать и понимать хара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тер образов произведений, взаимосвязь описанного с реальн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стью; </w:t>
            </w: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способность замечать особенности поэтического строя, языка стихотворения; учить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нимать переносное знач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метафор, фразеологи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«Ф»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br/>
              <w:t>«Р»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Беседа с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«Знай и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полняй правила дорожного движения»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Загадыв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загадок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Хрестом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тия для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школьников от 4 до 5лет. – М.: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нета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ства, 2002.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 «Физическое развитие»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r w:rsidRPr="00D865D1">
        <w:rPr>
          <w:rFonts w:ascii="Times New Roman" w:hAnsi="Times New Roman" w:cs="Times New Roman"/>
          <w:bCs/>
          <w:sz w:val="24"/>
          <w:szCs w:val="24"/>
        </w:rPr>
        <w:t>включает приобретение опыта в следующих видах деятельности д</w:t>
      </w:r>
      <w:r w:rsidRPr="00D865D1">
        <w:rPr>
          <w:rFonts w:ascii="Times New Roman" w:hAnsi="Times New Roman" w:cs="Times New Roman"/>
          <w:bCs/>
          <w:sz w:val="24"/>
          <w:szCs w:val="24"/>
        </w:rPr>
        <w:t>е</w:t>
      </w:r>
      <w:r w:rsidRPr="00D865D1">
        <w:rPr>
          <w:rFonts w:ascii="Times New Roman" w:hAnsi="Times New Roman" w:cs="Times New Roman"/>
          <w:bCs/>
          <w:sz w:val="24"/>
          <w:szCs w:val="24"/>
        </w:rPr>
        <w:t xml:space="preserve">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865D1">
        <w:rPr>
          <w:rFonts w:ascii="Times New Roman" w:hAnsi="Times New Roman" w:cs="Times New Roman"/>
          <w:bCs/>
          <w:sz w:val="24"/>
          <w:szCs w:val="24"/>
        </w:rPr>
        <w:t>способствующих пр</w:t>
      </w:r>
      <w:r w:rsidRPr="00D865D1">
        <w:rPr>
          <w:rFonts w:ascii="Times New Roman" w:hAnsi="Times New Roman" w:cs="Times New Roman"/>
          <w:bCs/>
          <w:sz w:val="24"/>
          <w:szCs w:val="24"/>
        </w:rPr>
        <w:t>а</w:t>
      </w:r>
      <w:r w:rsidRPr="00D865D1">
        <w:rPr>
          <w:rFonts w:ascii="Times New Roman" w:hAnsi="Times New Roman" w:cs="Times New Roman"/>
          <w:bCs/>
          <w:sz w:val="24"/>
          <w:szCs w:val="24"/>
        </w:rPr>
        <w:t>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</w:t>
      </w:r>
      <w:r w:rsidRPr="00D865D1">
        <w:rPr>
          <w:rFonts w:ascii="Times New Roman" w:hAnsi="Times New Roman" w:cs="Times New Roman"/>
          <w:bCs/>
          <w:sz w:val="24"/>
          <w:szCs w:val="24"/>
        </w:rPr>
        <w:t>н</w:t>
      </w:r>
      <w:r w:rsidRPr="00D865D1">
        <w:rPr>
          <w:rFonts w:ascii="Times New Roman" w:hAnsi="Times New Roman" w:cs="Times New Roman"/>
          <w:bCs/>
          <w:sz w:val="24"/>
          <w:szCs w:val="24"/>
        </w:rPr>
        <w:t>ности и саморегуляции в двигательной сфере;</w:t>
      </w:r>
      <w:proofErr w:type="gramEnd"/>
      <w:r w:rsidRPr="00D865D1">
        <w:rPr>
          <w:rFonts w:ascii="Times New Roman" w:hAnsi="Times New Roman" w:cs="Times New Roman"/>
          <w:bCs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</w:t>
      </w:r>
      <w:r w:rsidRPr="00D865D1">
        <w:rPr>
          <w:rFonts w:ascii="Times New Roman" w:hAnsi="Times New Roman" w:cs="Times New Roman"/>
          <w:bCs/>
          <w:sz w:val="24"/>
          <w:szCs w:val="24"/>
        </w:rPr>
        <w:t>е</w:t>
      </w:r>
      <w:r w:rsidRPr="00D865D1">
        <w:rPr>
          <w:rFonts w:ascii="Times New Roman" w:hAnsi="Times New Roman" w:cs="Times New Roman"/>
          <w:bCs/>
          <w:sz w:val="24"/>
          <w:szCs w:val="24"/>
        </w:rPr>
        <w:t>жиме, закаливании, при формировании полезных привычек и др.).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Порядковые упражнения.</w:t>
      </w:r>
      <w:r w:rsidRPr="00D865D1">
        <w:rPr>
          <w:rFonts w:ascii="Times New Roman" w:hAnsi="Times New Roman" w:cs="Times New Roman"/>
          <w:sz w:val="24"/>
          <w:szCs w:val="24"/>
        </w:rPr>
        <w:t xml:space="preserve"> Построение в колонну по одному по росту. Перестроения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из колонны по одному в колонну по два в движении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>, со сменой ведущего, самост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>ятельное перестроение в звенья на ходу по зрительным ориентирам. Повороты п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 xml:space="preserve">реступанием в движении и на месте направо, налево и кругом на месте. 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Общеразвивающие упражнения</w:t>
      </w:r>
      <w:r w:rsidRPr="00D865D1">
        <w:rPr>
          <w:rFonts w:ascii="Times New Roman" w:hAnsi="Times New Roman" w:cs="Times New Roman"/>
          <w:sz w:val="24"/>
          <w:szCs w:val="24"/>
        </w:rPr>
        <w:t xml:space="preserve">. Традиционные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четырехчастные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Pr="00D865D1">
        <w:rPr>
          <w:rFonts w:ascii="Times New Roman" w:hAnsi="Times New Roman" w:cs="Times New Roman"/>
          <w:sz w:val="24"/>
          <w:szCs w:val="24"/>
        </w:rPr>
        <w:t>ю</w:t>
      </w:r>
      <w:r w:rsidRPr="00D865D1">
        <w:rPr>
          <w:rFonts w:ascii="Times New Roman" w:hAnsi="Times New Roman" w:cs="Times New Roman"/>
          <w:sz w:val="24"/>
          <w:szCs w:val="24"/>
        </w:rPr>
        <w:t>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Основные движения:</w:t>
      </w:r>
      <w:r w:rsidRPr="00D865D1">
        <w:rPr>
          <w:rFonts w:ascii="Times New Roman" w:hAnsi="Times New Roman" w:cs="Times New Roman"/>
          <w:sz w:val="24"/>
          <w:szCs w:val="24"/>
        </w:rPr>
        <w:t xml:space="preserve"> Представления о зависимости хорошего результата в упра</w:t>
      </w:r>
      <w:r w:rsidRPr="00D865D1">
        <w:rPr>
          <w:rFonts w:ascii="Times New Roman" w:hAnsi="Times New Roman" w:cs="Times New Roman"/>
          <w:sz w:val="24"/>
          <w:szCs w:val="24"/>
        </w:rPr>
        <w:t>ж</w:t>
      </w:r>
      <w:r w:rsidRPr="00D865D1">
        <w:rPr>
          <w:rFonts w:ascii="Times New Roman" w:hAnsi="Times New Roman" w:cs="Times New Roman"/>
          <w:sz w:val="24"/>
          <w:szCs w:val="24"/>
        </w:rPr>
        <w:t>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</w:t>
      </w:r>
      <w:r w:rsidRPr="00D865D1">
        <w:rPr>
          <w:rFonts w:ascii="Times New Roman" w:hAnsi="Times New Roman" w:cs="Times New Roman"/>
          <w:sz w:val="24"/>
          <w:szCs w:val="24"/>
        </w:rPr>
        <w:t>у</w:t>
      </w:r>
      <w:r w:rsidRPr="00D865D1">
        <w:rPr>
          <w:rFonts w:ascii="Times New Roman" w:hAnsi="Times New Roman" w:cs="Times New Roman"/>
          <w:sz w:val="24"/>
          <w:szCs w:val="24"/>
        </w:rPr>
        <w:t>ющегося шага при подъеме на гимнастическую стенку одноименным способом.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 Подводящие упражнения.</w:t>
      </w:r>
      <w:r w:rsidRPr="00D865D1">
        <w:rPr>
          <w:rFonts w:ascii="Times New Roman" w:hAnsi="Times New Roman" w:cs="Times New Roman"/>
          <w:sz w:val="24"/>
          <w:szCs w:val="24"/>
        </w:rPr>
        <w:tab/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Ходьба</w:t>
      </w:r>
      <w:r w:rsidRPr="00D865D1">
        <w:rPr>
          <w:rFonts w:ascii="Times New Roman" w:hAnsi="Times New Roman" w:cs="Times New Roman"/>
          <w:sz w:val="24"/>
          <w:szCs w:val="24"/>
        </w:rPr>
        <w:t xml:space="preserve"> с сохранением правильной осанки, заданного темпа (быстрого, умеренного, медленного).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Бег.</w:t>
      </w:r>
      <w:r w:rsidRPr="00D865D1">
        <w:rPr>
          <w:rFonts w:ascii="Times New Roman" w:hAnsi="Times New Roman" w:cs="Times New Roman"/>
          <w:sz w:val="24"/>
          <w:szCs w:val="24"/>
        </w:rPr>
        <w:t xml:space="preserve"> Бег с энергичным отталкиванием мягким приземлением и сохранением равн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 xml:space="preserve">весия.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</w:t>
      </w:r>
      <w:r w:rsidRPr="00D865D1">
        <w:rPr>
          <w:rFonts w:ascii="Times New Roman" w:hAnsi="Times New Roman" w:cs="Times New Roman"/>
          <w:sz w:val="24"/>
          <w:szCs w:val="24"/>
        </w:rPr>
        <w:t>о</w:t>
      </w:r>
      <w:r w:rsidRPr="00D865D1">
        <w:rPr>
          <w:rFonts w:ascii="Times New Roman" w:hAnsi="Times New Roman" w:cs="Times New Roman"/>
          <w:sz w:val="24"/>
          <w:szCs w:val="24"/>
        </w:rPr>
        <w:t xml:space="preserve">зиций (стоя, стоя на коленях и др.); на скорость (15—20 м, 2—3 раза), в медленном </w:t>
      </w:r>
      <w:r w:rsidRPr="00D865D1">
        <w:rPr>
          <w:rFonts w:ascii="Times New Roman" w:hAnsi="Times New Roman" w:cs="Times New Roman"/>
          <w:sz w:val="24"/>
          <w:szCs w:val="24"/>
        </w:rPr>
        <w:lastRenderedPageBreak/>
        <w:t>темпе (до 2 мин), со средней скоростью 40—60 м (3—4 раза);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челночный бег (5х3=15)), ведение колонны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. </w:t>
      </w:r>
      <w:r w:rsidRPr="00D865D1">
        <w:rPr>
          <w:rFonts w:ascii="Times New Roman" w:hAnsi="Times New Roman" w:cs="Times New Roman"/>
          <w:sz w:val="24"/>
          <w:szCs w:val="24"/>
          <w:u w:val="single"/>
        </w:rPr>
        <w:t xml:space="preserve">Бросание, </w:t>
      </w:r>
      <w:proofErr w:type="spellStart"/>
      <w:r w:rsidRPr="00D865D1">
        <w:rPr>
          <w:rFonts w:ascii="Times New Roman" w:hAnsi="Times New Roman" w:cs="Times New Roman"/>
          <w:sz w:val="24"/>
          <w:szCs w:val="24"/>
          <w:u w:val="single"/>
        </w:rPr>
        <w:t>ловля</w:t>
      </w:r>
      <w:proofErr w:type="gramStart"/>
      <w:r w:rsidRPr="00D865D1">
        <w:rPr>
          <w:rFonts w:ascii="Times New Roman" w:hAnsi="Times New Roman" w:cs="Times New Roman"/>
          <w:sz w:val="24"/>
          <w:szCs w:val="24"/>
          <w:u w:val="single"/>
        </w:rPr>
        <w:t>,м</w:t>
      </w:r>
      <w:proofErr w:type="gramEnd"/>
      <w:r w:rsidRPr="00D865D1">
        <w:rPr>
          <w:rFonts w:ascii="Times New Roman" w:hAnsi="Times New Roman" w:cs="Times New Roman"/>
          <w:sz w:val="24"/>
          <w:szCs w:val="24"/>
          <w:u w:val="single"/>
        </w:rPr>
        <w:t>етание</w:t>
      </w:r>
      <w:proofErr w:type="spellEnd"/>
      <w:r w:rsidRPr="00D865D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865D1">
        <w:rPr>
          <w:rFonts w:ascii="Times New Roman" w:hAnsi="Times New Roman" w:cs="Times New Roman"/>
          <w:sz w:val="24"/>
          <w:szCs w:val="24"/>
        </w:rPr>
        <w:t xml:space="preserve"> Ловля мяча с расстояния 1,5 м, отбивание его об пол не менее 5 раз подряд. Правильные исходные положения при метании.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Ползание, лазанье.</w:t>
      </w:r>
      <w:r w:rsidRPr="00D865D1">
        <w:rPr>
          <w:rFonts w:ascii="Times New Roman" w:hAnsi="Times New Roman" w:cs="Times New Roman"/>
          <w:sz w:val="24"/>
          <w:szCs w:val="24"/>
        </w:rPr>
        <w:t xml:space="preserve"> Ползание разными способами;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</w:t>
      </w:r>
      <w:r w:rsidRPr="00D865D1">
        <w:rPr>
          <w:rFonts w:ascii="Times New Roman" w:hAnsi="Times New Roman" w:cs="Times New Roman"/>
          <w:sz w:val="24"/>
          <w:szCs w:val="24"/>
        </w:rPr>
        <w:t>ю</w:t>
      </w:r>
      <w:r w:rsidRPr="00D865D1">
        <w:rPr>
          <w:rFonts w:ascii="Times New Roman" w:hAnsi="Times New Roman" w:cs="Times New Roman"/>
          <w:sz w:val="24"/>
          <w:szCs w:val="24"/>
        </w:rPr>
        <w:t xml:space="preserve">щимся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шагом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не пропуская реек,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с одного пролета лестницы на другой вправо, влево, не пропуская реек,</w:t>
      </w:r>
    </w:p>
    <w:p w:rsidR="00D865D1" w:rsidRPr="00D865D1" w:rsidRDefault="00D865D1" w:rsidP="007C1A4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5D1">
        <w:rPr>
          <w:rFonts w:ascii="Times New Roman" w:hAnsi="Times New Roman" w:cs="Times New Roman"/>
          <w:sz w:val="24"/>
          <w:szCs w:val="24"/>
          <w:u w:val="single"/>
        </w:rPr>
        <w:t>Прыжки</w:t>
      </w:r>
      <w:proofErr w:type="gramStart"/>
      <w:r w:rsidRPr="00D865D1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>рыжки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на двух ногах с поворотами кругом, со сменой ног; ноги вместе — ноги врозь; с хлопками над головой, за спиной; прыжки с продвижением вп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>ред), вперед-назад, с поворотами, боком (вправо, влево); прыжки в глубину (спр</w:t>
      </w:r>
      <w:r w:rsidRPr="00D865D1">
        <w:rPr>
          <w:rFonts w:ascii="Times New Roman" w:hAnsi="Times New Roman" w:cs="Times New Roman"/>
          <w:sz w:val="24"/>
          <w:szCs w:val="24"/>
        </w:rPr>
        <w:t>ы</w:t>
      </w:r>
      <w:r w:rsidRPr="00D865D1">
        <w:rPr>
          <w:rFonts w:ascii="Times New Roman" w:hAnsi="Times New Roman" w:cs="Times New Roman"/>
          <w:sz w:val="24"/>
          <w:szCs w:val="24"/>
        </w:rPr>
        <w:t>гивание с высоты 25 см); прыжки через предметы высотой 5—10 см; прыжки в длину с места; вверх с места (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вспрыгивание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на высоту 15—20 см.).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Сохранение равновесия после вращений, или в заданных положениях: стоя на одной ноге, на приподнятой поверхности.</w:t>
      </w:r>
    </w:p>
    <w:p w:rsidR="00D865D1" w:rsidRPr="00D865D1" w:rsidRDefault="00D865D1" w:rsidP="007C1A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 xml:space="preserve">Подвижные игры: </w:t>
      </w:r>
      <w:r w:rsidRPr="00D865D1">
        <w:rPr>
          <w:rFonts w:ascii="Times New Roman" w:hAnsi="Times New Roman" w:cs="Times New Roman"/>
          <w:sz w:val="24"/>
          <w:szCs w:val="24"/>
        </w:rPr>
        <w:t>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</w:t>
      </w:r>
      <w:r w:rsidRPr="00D865D1">
        <w:rPr>
          <w:rFonts w:ascii="Times New Roman" w:hAnsi="Times New Roman" w:cs="Times New Roman"/>
          <w:sz w:val="24"/>
          <w:szCs w:val="24"/>
        </w:rPr>
        <w:t>в</w:t>
      </w:r>
      <w:r w:rsidRPr="00D865D1">
        <w:rPr>
          <w:rFonts w:ascii="Times New Roman" w:hAnsi="Times New Roman" w:cs="Times New Roman"/>
          <w:sz w:val="24"/>
          <w:szCs w:val="24"/>
        </w:rPr>
        <w:t>новесия.</w:t>
      </w:r>
    </w:p>
    <w:p w:rsidR="00D865D1" w:rsidRPr="00D865D1" w:rsidRDefault="00D865D1" w:rsidP="007C1A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>Спортивные упражнения. Х</w:t>
      </w:r>
      <w:r w:rsidRPr="00D865D1">
        <w:rPr>
          <w:rFonts w:ascii="Times New Roman" w:hAnsi="Times New Roman" w:cs="Times New Roman"/>
          <w:sz w:val="24"/>
          <w:szCs w:val="24"/>
        </w:rPr>
        <w:t xml:space="preserve">одьба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 xml:space="preserve"> — скользящий шаг, повороты на месте, подъемы на гору ступающим шагом и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>, правила надевания и переноса лыж под рукой. Плавание — погружение в воду с головой, попеременные движ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>ния ног, игры в воде. Скольжение по ледяным дорожкам на двух ногах самосто</w:t>
      </w:r>
      <w:r w:rsidRPr="00D865D1">
        <w:rPr>
          <w:rFonts w:ascii="Times New Roman" w:hAnsi="Times New Roman" w:cs="Times New Roman"/>
          <w:sz w:val="24"/>
          <w:szCs w:val="24"/>
        </w:rPr>
        <w:t>я</w:t>
      </w:r>
      <w:r w:rsidRPr="00D865D1">
        <w:rPr>
          <w:rFonts w:ascii="Times New Roman" w:hAnsi="Times New Roman" w:cs="Times New Roman"/>
          <w:sz w:val="24"/>
          <w:szCs w:val="24"/>
        </w:rPr>
        <w:t>тельное. Катание на санках (подъем с санками на горку, скатывание с горки, то</w:t>
      </w:r>
      <w:r w:rsidRPr="00D865D1">
        <w:rPr>
          <w:rFonts w:ascii="Times New Roman" w:hAnsi="Times New Roman" w:cs="Times New Roman"/>
          <w:sz w:val="24"/>
          <w:szCs w:val="24"/>
        </w:rPr>
        <w:t>р</w:t>
      </w:r>
      <w:r w:rsidRPr="00D865D1">
        <w:rPr>
          <w:rFonts w:ascii="Times New Roman" w:hAnsi="Times New Roman" w:cs="Times New Roman"/>
          <w:sz w:val="24"/>
          <w:szCs w:val="24"/>
        </w:rPr>
        <w:t>можение при спуске; катание на санках друг друга)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>атание на двух- и трехколе</w:t>
      </w:r>
      <w:r w:rsidRPr="00D865D1">
        <w:rPr>
          <w:rFonts w:ascii="Times New Roman" w:hAnsi="Times New Roman" w:cs="Times New Roman"/>
          <w:sz w:val="24"/>
          <w:szCs w:val="24"/>
        </w:rPr>
        <w:t>с</w:t>
      </w:r>
      <w:r w:rsidRPr="00D865D1">
        <w:rPr>
          <w:rFonts w:ascii="Times New Roman" w:hAnsi="Times New Roman" w:cs="Times New Roman"/>
          <w:sz w:val="24"/>
          <w:szCs w:val="24"/>
        </w:rPr>
        <w:t>ном велосипеде: по прямой, по кругу, «змейкой», с поворотами.</w:t>
      </w:r>
    </w:p>
    <w:p w:rsidR="00D865D1" w:rsidRPr="00D865D1" w:rsidRDefault="00D865D1" w:rsidP="007C1A4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  <w:u w:val="single"/>
        </w:rPr>
        <w:t xml:space="preserve">Ритмические </w:t>
      </w:r>
      <w:proofErr w:type="spellStart"/>
      <w:r w:rsidRPr="00D865D1">
        <w:rPr>
          <w:rFonts w:ascii="Times New Roman" w:hAnsi="Times New Roman" w:cs="Times New Roman"/>
          <w:sz w:val="24"/>
          <w:szCs w:val="24"/>
          <w:u w:val="single"/>
        </w:rPr>
        <w:t>движения</w:t>
      </w:r>
      <w:proofErr w:type="gramStart"/>
      <w:r w:rsidRPr="00D865D1">
        <w:rPr>
          <w:rFonts w:ascii="Times New Roman" w:hAnsi="Times New Roman" w:cs="Times New Roman"/>
          <w:sz w:val="24"/>
          <w:szCs w:val="24"/>
          <w:u w:val="single"/>
        </w:rPr>
        <w:t>:т</w:t>
      </w:r>
      <w:proofErr w:type="gramEnd"/>
      <w:r w:rsidRPr="00D865D1">
        <w:rPr>
          <w:rFonts w:ascii="Times New Roman" w:hAnsi="Times New Roman" w:cs="Times New Roman"/>
          <w:sz w:val="24"/>
          <w:szCs w:val="24"/>
        </w:rPr>
        <w:t>анцевальные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позиции (исходные положения); элементы народных танцев; разный ритм и темп движений; элементы простейшего пер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>строения по музыкальному сигналу, ритмичные движения в соответствии с хара</w:t>
      </w:r>
      <w:r w:rsidRPr="00D865D1">
        <w:rPr>
          <w:rFonts w:ascii="Times New Roman" w:hAnsi="Times New Roman" w:cs="Times New Roman"/>
          <w:sz w:val="24"/>
          <w:szCs w:val="24"/>
        </w:rPr>
        <w:t>к</w:t>
      </w:r>
      <w:r w:rsidRPr="00D865D1">
        <w:rPr>
          <w:rFonts w:ascii="Times New Roman" w:hAnsi="Times New Roman" w:cs="Times New Roman"/>
          <w:sz w:val="24"/>
          <w:szCs w:val="24"/>
        </w:rPr>
        <w:t>тером и темпом музыки.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6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Становление у детей ценностей здорового образа жизни, овладение его элемента</w:t>
      </w:r>
      <w:r w:rsidRPr="00D86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D86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ными нормами и правилами</w:t>
      </w:r>
    </w:p>
    <w:p w:rsidR="00D865D1" w:rsidRPr="00D865D1" w:rsidRDefault="00D865D1" w:rsidP="007C1A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</w:t>
      </w:r>
    </w:p>
    <w:p w:rsidR="00D865D1" w:rsidRPr="00D865D1" w:rsidRDefault="00D865D1" w:rsidP="007C1A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 xml:space="preserve"> Основные умения и навыки </w:t>
      </w:r>
      <w:proofErr w:type="gramStart"/>
      <w:r w:rsidRPr="00D865D1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5D1">
        <w:rPr>
          <w:rFonts w:ascii="Times New Roman" w:hAnsi="Times New Roman" w:cs="Times New Roman"/>
          <w:sz w:val="24"/>
          <w:szCs w:val="24"/>
        </w:rPr>
        <w:t>гигиены (умывание, одевание, купание, навыки еды, уборки помещения и др.), соде</w:t>
      </w:r>
      <w:r w:rsidRPr="00D865D1">
        <w:rPr>
          <w:rFonts w:ascii="Times New Roman" w:hAnsi="Times New Roman" w:cs="Times New Roman"/>
          <w:sz w:val="24"/>
          <w:szCs w:val="24"/>
        </w:rPr>
        <w:t>й</w:t>
      </w:r>
      <w:r w:rsidRPr="00D865D1">
        <w:rPr>
          <w:rFonts w:ascii="Times New Roman" w:hAnsi="Times New Roman" w:cs="Times New Roman"/>
          <w:sz w:val="24"/>
          <w:szCs w:val="24"/>
        </w:rPr>
        <w:t>ствующие поддержанию, укреплению и сохранению здоровья, элементарные знания о р</w:t>
      </w:r>
      <w:r w:rsidRPr="00D865D1">
        <w:rPr>
          <w:rFonts w:ascii="Times New Roman" w:hAnsi="Times New Roman" w:cs="Times New Roman"/>
          <w:sz w:val="24"/>
          <w:szCs w:val="24"/>
        </w:rPr>
        <w:t>е</w:t>
      </w:r>
      <w:r w:rsidRPr="00D865D1">
        <w:rPr>
          <w:rFonts w:ascii="Times New Roman" w:hAnsi="Times New Roman" w:cs="Times New Roman"/>
          <w:sz w:val="24"/>
          <w:szCs w:val="24"/>
        </w:rPr>
        <w:t>жиме дня, о ситуациях, угрожающих здоровью.</w:t>
      </w:r>
      <w:proofErr w:type="gramEnd"/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D1">
        <w:rPr>
          <w:rFonts w:ascii="Times New Roman" w:hAnsi="Times New Roman" w:cs="Times New Roman"/>
          <w:sz w:val="24"/>
          <w:szCs w:val="24"/>
        </w:rPr>
        <w:tab/>
        <w:t xml:space="preserve">Основные алгоритмы </w:t>
      </w:r>
      <w:proofErr w:type="spellStart"/>
      <w:r w:rsidRPr="00D865D1">
        <w:rPr>
          <w:rFonts w:ascii="Times New Roman" w:hAnsi="Times New Roman" w:cs="Times New Roman"/>
          <w:sz w:val="24"/>
          <w:szCs w:val="24"/>
        </w:rPr>
        <w:t>вынениполя</w:t>
      </w:r>
      <w:proofErr w:type="spellEnd"/>
      <w:r w:rsidRPr="00D865D1">
        <w:rPr>
          <w:rFonts w:ascii="Times New Roman" w:hAnsi="Times New Roman" w:cs="Times New Roman"/>
          <w:sz w:val="24"/>
          <w:szCs w:val="24"/>
        </w:rPr>
        <w:t xml:space="preserve"> культурно-гигиенических процедур.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2999"/>
        <w:gridCol w:w="3516"/>
        <w:gridCol w:w="2283"/>
      </w:tblGrid>
      <w:tr w:rsidR="00D865D1" w:rsidRPr="00D865D1" w:rsidTr="00D865D1">
        <w:trPr>
          <w:trHeight w:val="560"/>
        </w:trPr>
        <w:tc>
          <w:tcPr>
            <w:tcW w:w="4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9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51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283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865D1" w:rsidRPr="00D865D1" w:rsidTr="00D865D1">
        <w:trPr>
          <w:trHeight w:val="625"/>
        </w:trPr>
        <w:tc>
          <w:tcPr>
            <w:tcW w:w="465" w:type="dxa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516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3раза  в неделю</w:t>
            </w:r>
          </w:p>
        </w:tc>
        <w:tc>
          <w:tcPr>
            <w:tcW w:w="2283" w:type="dxa"/>
            <w:shd w:val="clear" w:color="auto" w:fill="auto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 по освоению курса</w:t>
      </w:r>
    </w:p>
    <w:p w:rsidR="00D865D1" w:rsidRPr="00D865D1" w:rsidRDefault="00D865D1" w:rsidP="007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3484"/>
        <w:gridCol w:w="725"/>
        <w:gridCol w:w="1744"/>
        <w:gridCol w:w="1598"/>
        <w:gridCol w:w="1298"/>
      </w:tblGrid>
      <w:tr w:rsidR="00D865D1" w:rsidRPr="00D865D1" w:rsidTr="00D865D1">
        <w:trPr>
          <w:cantSplit/>
          <w:trHeight w:val="1134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.«Страна, в которой я живу!».</w:t>
            </w: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Определить степень овладения детьми основными движени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и уровень развития физич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ских качеств (силы мышц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чевого пояса и ног, гибкости, равновесия).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«Найди где спрятано».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«Не задень»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посмотри!»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 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Определить степень овладения детьми основными движени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и уровень развития физич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ских качеств (силы мышц пл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чевого пояса и ног, гибкости, равновесия).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 «Догони мяч».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«Найди где спрятано», «Разминка».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«Не задень»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 Экосистема «Степь». «Алтай – хлебный край».</w:t>
            </w: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сидеть на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че-хоппере (сохраняя равнов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сие); бросать мяч одной рукой об пол и ловить его двумя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ками; метать мяч вдаль левой и правой руками (при правил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ном замахе); бросать мяч вверх и ловить его двумя руками. Воспитывать желание начинать и заканчивать упражнения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новременно с остальными детьми.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«Докати обруч до сво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го флажка».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«Вернись на свое место».</w:t>
            </w: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«У медведя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6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4..«Что такое осень?»</w:t>
            </w: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отбивать мяч двумя руками; передвигаться прыжками, сидя на мяче – хо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пере; бросать мяч в корзину; катать мяч партнеру двумя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ками. Способствовать возни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новению желания у детей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пользовать полученные 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тельные умения в самосто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тельной двигательной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«У 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ведя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бору».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ликаны и гн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мы» (на вн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мание).</w:t>
            </w: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3484"/>
        <w:gridCol w:w="727"/>
        <w:gridCol w:w="1887"/>
        <w:gridCol w:w="1598"/>
        <w:gridCol w:w="1150"/>
      </w:tblGrid>
      <w:tr w:rsidR="00D865D1" w:rsidRPr="00D865D1" w:rsidTr="00D865D1">
        <w:trPr>
          <w:cantSplit/>
          <w:trHeight w:val="113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1.«Азбука здоровья» (витамины)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освоению детьми умений: прыгать в дл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 через 4-6 последовательно расположенных линий (при энергичном толчке и махе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 вперед, вверх). Ходить по скамейке, ставя ногу с носка (руки в стороны, голову не опускать); подлезать под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ревку, поднятую на высоту 60см.    Воспитывать желание самостоятельно выполнять упражнения.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«Мы осе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листочки».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«По ровненькой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рожке».</w:t>
            </w: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«Кот и мыши»</w:t>
            </w:r>
          </w:p>
        </w:tc>
        <w:tc>
          <w:tcPr>
            <w:tcW w:w="60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«Птицы перелетные»</w:t>
            </w: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бегать с уск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рением, сочетать бег с подск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ками, ходить по скамейке,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решагивая через предметы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переменным способом;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гать на двух ногах из обруча в обруч без остановки; лазать по гимнастической стене вверх и вниз. Воспитывать желание соблюдать правила в 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играх.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ра: «Пилоты».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рота».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малой подвижн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сти: «Угадай где спрят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 Октябрь с дождями»</w:t>
            </w: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катать обруч друг другу; метать мяч в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тикальную цель; бросать мяч об пол и ловить его. Развивать координацию движений в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цессе действий с мячом 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ручем. Побуждать детей к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мостоятельному проведению упражнений по своей иници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тиве.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«Догони меня».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«У ребят пор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док строгий».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«У медведя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бросать мяч двумя руками в стену разными способами (от груди, снизу) ловля его; правильно сидеть на мяче-хоппере и передвигаться по ориентирам; бросать мяч через сетку любым способом. Воспитывать желание активно участвовать в играх.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«Найди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 пару». Игра малой 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ности: «Колп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чок и палочка»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«Кот и мыши»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3775"/>
        <w:gridCol w:w="871"/>
        <w:gridCol w:w="1742"/>
        <w:gridCol w:w="1307"/>
        <w:gridCol w:w="1009"/>
      </w:tblGrid>
      <w:tr w:rsidR="00D865D1" w:rsidRPr="00D865D1" w:rsidTr="00D865D1">
        <w:trPr>
          <w:cantSplit/>
          <w:trHeight w:val="1134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ческого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4620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животные».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освоению детьми умений: прыгать с высоты 20-30см; проползать на животе под скамейкой; перешагивать через кубы, через рейки лестницы.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умение ориентироваться в пространстве. Побуждать детей к самостоятельному проведению игр и упражнений.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«Ёж с ежатами».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«Ги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настика».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игра: «Крол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«Транспорт»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умению лазать по наклонной лестнице, держась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 за перекладины; прыгать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рез 2-3 последовательно распол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женных предмета; ходить вверх и вниз по наклонной доске. Разв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видеть и замечать ошибки сверстников и испра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лять. Воспитывать желание и умение соблюдать правила игры.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«Пер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лет птиц».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«Кто в мешке?»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Игровое 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ние: «Не попадись»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7C1A4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«Труд взрослых. Профессии»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метать мяч  в вертикал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ную и горизонтальную цели;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гать на мяче «хоппере» и ловить его. бросать мяч о стен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азвивать умение уверенного и активного выполнения основных элементов упражнения. Воспитывать акти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ное желание участвовать в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движных играх.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«Ме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ведь».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«Возду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ный шар».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игра: «Лиса в курятн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ке»</w:t>
            </w: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4..«Мамочка, солнышко моё»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бросать мяч в парах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ными способами (от груди, сн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зу); катать мяч друг другу из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исходных положений (сидя, лежа на животе и др.). Развивать умение ориентироваться в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странстве. Воспитывать умение реагировать на сигнал и действ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вать в соответствии с ним.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«Цве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ные автом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били».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«Пода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Игровое упражн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ние: «Пингв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3776"/>
        <w:gridCol w:w="726"/>
        <w:gridCol w:w="1887"/>
        <w:gridCol w:w="1357"/>
        <w:gridCol w:w="957"/>
      </w:tblGrid>
      <w:tr w:rsidR="00D865D1" w:rsidRPr="00D865D1" w:rsidTr="00D865D1">
        <w:trPr>
          <w:cantSplit/>
          <w:trHeight w:val="1134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1.«Зима, зимние забавы»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ходить по горизонтал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ному бревну высотой 25-30см; ползать на четвереньках в сочет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нии с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под скамейку. Развивать умение быстро реаг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ровать на смену заданий.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желание оценивать 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тельные действия других детей.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«Самол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ты». Игра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лой подвижн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сти: «Великаны и гномы»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игра: «Лиса в курятнике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«Зимняя одежда, обувь».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прыгать с короткой 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калкой; ходить по веревке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ставным шагом; лазать по гимн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стической стенке с выполнением ритмичного подъема и спуска. Воспитывать желание доводить начатое до конца.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ра: «Лови-бросай».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«Кто соб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рет больше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рушек?»</w:t>
            </w:r>
          </w:p>
        </w:tc>
        <w:tc>
          <w:tcPr>
            <w:tcW w:w="70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движности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«Найди где спр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 Зимующие птицы»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бросать мяч двумя рук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вверх, об пол и ловить его;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тать вдаль из разных исходных положений. Воспитывать желание достигать определенных резул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татов.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/и «Не боимся мы кота».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малой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движности: «Скажи и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кажи».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игра: «Зайцы и волк»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4.Ёлочка – живая иголочка»</w:t>
            </w:r>
          </w:p>
        </w:tc>
        <w:tc>
          <w:tcPr>
            <w:tcW w:w="197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отбивать мяч на месте правой и левой руками поочере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но; отбивать мяч двумя руками в движении; бросать мяч: об пол в движении; в корзину двумя рук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от груди.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участвовать в подвижных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«Петушки 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дят», «Снайп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игра: «Птички и кошка»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Т.В.Хабарова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ность детей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338"/>
        <w:gridCol w:w="725"/>
        <w:gridCol w:w="2033"/>
        <w:gridCol w:w="1742"/>
        <w:gridCol w:w="720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1.«Предметы, которые нас окружают»»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катать обруч друг другу; метать мяч в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тикальную цель; бросать мяч об пол в движении и ловить его. Формировать умение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мостоятельно проводить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зические упражнения.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«Снежинки и ветер».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«Все спортом занимаются».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подвижности: «Найдем кр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лика»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«Азбука безопасности» (пожар, ребенок дома)».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катать обруч друг другу; метать мяч в 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тикальную цель; бросать мяч об пол в движении и ловить его. Формировать умение 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мостоятельно проводить ф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зические упражнения.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«Снежинки и ветер».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«Все спортом занимаются».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«Снежная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русель», «Прыжки к елке»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 Экосистема «Пустыня»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Занятие№55-56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бросать мяч через сетку вдаль двумя 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ками разными способами (из-за головы, от груди); прыгать на мяче «хоппере» по орие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тирам. Воспитывать умение соблюдать правила в подви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играх.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«Веселые зайчата».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«Пингвины на льдине».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«Лоша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"/>
        <w:gridCol w:w="3339"/>
        <w:gridCol w:w="1016"/>
        <w:gridCol w:w="1887"/>
        <w:gridCol w:w="1596"/>
        <w:gridCol w:w="716"/>
      </w:tblGrid>
      <w:tr w:rsidR="00D865D1" w:rsidRPr="00D865D1" w:rsidTr="00D865D1">
        <w:trPr>
          <w:cantSplit/>
          <w:trHeight w:val="1134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1.«Книга»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  Способствовать освоению детьми умений: ходить по шнуру с мешочком на голове; прыгать в длину с места;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ползать на животе под 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мейкой. Воспитывать жел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активно участвовать в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53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«Чья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лонна скорее построится».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«Ве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нись на свое место».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«Зайцы и волк»</w:t>
            </w:r>
          </w:p>
        </w:tc>
        <w:tc>
          <w:tcPr>
            <w:tcW w:w="3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2. «Зеленый друг»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омнатные растения)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прыгать в длину через 4-6 последов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 расположенных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ний; ползать по скамейке на четвереньках. Воспитывать  инициативу при выполнении заданий.</w:t>
            </w:r>
          </w:p>
        </w:tc>
        <w:tc>
          <w:tcPr>
            <w:tcW w:w="53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«Мы вес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лые ребята».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«Зи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забавы».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«Котята и щенята».</w:t>
            </w:r>
          </w:p>
        </w:tc>
        <w:tc>
          <w:tcPr>
            <w:tcW w:w="3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.«Праздник Защитника отечества» 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прыгать на мяче «хоппере» «змейкой» между предметами; метать в горизонтальную (расстояние 2-2,5м) и вертикальную (ра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стояние 1,5-2м) цели; бросать мяч о стену двумя руками и ловить его; развивать глаз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мер, гибкость, ловкость. Во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питывать желание активно участвовать в подвижных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</w:tc>
        <w:tc>
          <w:tcPr>
            <w:tcW w:w="53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ленточкой».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бочки, лягу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робышки и автомобиль»</w:t>
            </w:r>
          </w:p>
        </w:tc>
        <w:tc>
          <w:tcPr>
            <w:tcW w:w="3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4..«Азбука здоровья?</w:t>
            </w:r>
            <w:proofErr w:type="gramStart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ребенка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бросать мяч в парах способами от груди, снизу; катать мяч друг другу из разных исходных полож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ний (сидя, ноги врозь; лежа на животе; через ворота с кеглей): делать повороты на месте; перестраиваться в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лонну по четыре.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помогать убирать оборудование по просьбе взрослого.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«Заячий концерт».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«Что в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кете?»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 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робышки и автомобиль»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338"/>
        <w:gridCol w:w="725"/>
        <w:gridCol w:w="2033"/>
        <w:gridCol w:w="1788"/>
        <w:gridCol w:w="674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взро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лого и детей с учётом интегр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ции образов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тельных обл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экологическ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го воспитания.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1.«Мамин праздник» (международный женский день)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прыгать на двух ногах с продвижением вперед; сохранять равновесие при ходьбе по гимнастич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ской скамейке с перешагив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нием предметов; лазать по лесенке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тремянке.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у детей желание пом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гать друг другу.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«Составл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ние поезда».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«За выс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ким, за низким».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«Перелет птиц»</w:t>
            </w:r>
          </w:p>
        </w:tc>
        <w:tc>
          <w:tcPr>
            <w:tcW w:w="3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 Азбука безопасности» (безопасность на льду, воде, сосул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ки)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бегать с ускорением по диагонали, 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ковым галопом с выполнен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ем задания; прыгать в глуб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ну с высоты 20-30см; лазать по наклонной лестнице, по гимнастической стене; сохр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нять равновесие при переш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гивании через предметы, ре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ки лестницы.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«Зверушки, навострите 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«Иголка и 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«Найдем за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ку».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Л.И. 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3. .«Ранняя весна»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умений: метать через натянутую веревочку вдаль левой и правой руками из разных исходных положений. Прыгать на мяче «хоппере» по всему залу; бросать мяч двумя руками вверх, об пол и ловить его. Развивать глаз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мер, силу рук, силу мышц брюшного пресса. Побуждать к проявлению самостоятел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ности на занятиях.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«Грачи и 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томобиль».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«Холодно, жарко».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«Пря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D865D1" w:rsidRPr="00D865D1" w:rsidTr="00D865D1">
        <w:trPr>
          <w:cantSplit/>
          <w:trHeight w:val="4250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4..«Перелетные птицы»</w:t>
            </w:r>
          </w:p>
        </w:tc>
        <w:tc>
          <w:tcPr>
            <w:tcW w:w="174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умений действовать с мячом: бросать об пол и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вить его; отбивать мяч одной и двумя руками, стоя на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сте; отбивать мяч любым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собом в движении; бросать мяч в корзину двумя руками способом от груди.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умение доводить начатое дело до конца.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«Жуки».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и птицы».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«Охо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ники и зайцы»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имова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"/>
        <w:gridCol w:w="3630"/>
        <w:gridCol w:w="725"/>
        <w:gridCol w:w="1887"/>
        <w:gridCol w:w="1596"/>
        <w:gridCol w:w="716"/>
      </w:tblGrid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ятельность взрослого и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тей с учётом интеграции 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разовательных областей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7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1.«Азбука здоровья»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(режим дня, личная гигиена)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умений: сохранять равнов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сие при ходьбе по наклонной доске вверх и вниз; прыгать 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рез 2-3 последовательно расп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ложенных предмета с активной работой рук; лазать по гимн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стической стене вверх и вниз. Воспитывать желание действ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сообща со сверстниками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и заканчивать упра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нение всем вместе.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«Совушка».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«Круг-кружочек».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малой подвижн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сти: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вушка»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«Космос»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умений: сохранять равнов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сие при ходьбе по горизонтал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ному бревну высотой 20-30см; лазать по трубе, по гимнастич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ской стене вверх и вниз.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ра: «Не боюсь».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«Ро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ным кругом».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«Бег по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рожке»</w:t>
            </w:r>
          </w:p>
        </w:tc>
        <w:tc>
          <w:tcPr>
            <w:tcW w:w="37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.«День ЗЕМЛИ»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умений: катать обруч друг другу; бросать мяч вверх и 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вить его в движении; метать мяч в вертикальную цель; развивать вестибулярный аппарат, глаз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мер, ловкость, внимание.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тывать желание и умение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ствовать совместно со сверстн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ками в подгруппе. 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«Кар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сель».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лосу».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«Дог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ни свою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ру»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4..«Экосистема «Лес» 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умений действовать с мячом: бросать мяч вдаль разными 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собами (из-за головы, от груди); бросать мяч через сетку любым способом; бросать мяч в стену и ловить его; прыгать на мяче «хоппере» по ориентирам. Ра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вивать навык правильного 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ложения на мяче хоппере, коо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динацию движения.</w:t>
            </w:r>
          </w:p>
        </w:tc>
        <w:tc>
          <w:tcPr>
            <w:tcW w:w="379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/и «Цыплята на полянке».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шина у пруда».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«Зайцы и волк»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</w:tr>
    </w:tbl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65D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865D1" w:rsidRPr="00D865D1" w:rsidRDefault="00D865D1" w:rsidP="00D8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3"/>
        <w:gridCol w:w="3629"/>
        <w:gridCol w:w="871"/>
        <w:gridCol w:w="1742"/>
        <w:gridCol w:w="1596"/>
        <w:gridCol w:w="720"/>
      </w:tblGrid>
      <w:tr w:rsidR="00D865D1" w:rsidRPr="00D865D1" w:rsidTr="00D865D1">
        <w:trPr>
          <w:cantSplit/>
          <w:trHeight w:val="1134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ных областей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Реализация.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Компоненты экологич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ского восп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1.«Насекомые» 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Занятие№1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умений: сохранять равнов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сие при ходьбе по веревке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ставным шагом; прыгать с к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роткой скакалкой; ползать по скамейке на животе. Воспит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вать уважение к достижениям сверстников.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с мячом».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«У ребят порядок строгий».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«Котята и щенята»</w:t>
            </w: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D865D1" w:rsidRPr="00D865D1" w:rsidTr="00D865D1">
        <w:trPr>
          <w:cantSplit/>
          <w:trHeight w:val="1583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«Праздник Победы»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Занятие№2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ми умений: сохранять равнов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сие при ходьбе по бревну 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ставным шагом; прыгать вверх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мета; лазать по гимнастической стене. Воспитывать желание участвовать в играх.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лют». 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Колпачек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и палочка».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Игровые упражнения: «Попади в корзину»</w:t>
            </w: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</w:tr>
      <w:tr w:rsidR="00D865D1" w:rsidRPr="00D865D1" w:rsidTr="00D865D1">
        <w:trPr>
          <w:cantSplit/>
          <w:trHeight w:val="31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.«Семья»  </w:t>
            </w: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степень овладения детьми основными движениями и уровень развития физических качеств. 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/и «Салки-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приседалки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игра: «Пр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беги тихо»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1" w:rsidRPr="00D865D1" w:rsidTr="00D865D1">
        <w:trPr>
          <w:cantSplit/>
          <w:trHeight w:val="255"/>
          <w:tblHeader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азбука»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Определить степень овладения детьми основными движениями и уровень развития физических качеств.</w:t>
            </w:r>
          </w:p>
        </w:tc>
        <w:tc>
          <w:tcPr>
            <w:tcW w:w="455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«С-К»,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0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Подвижная игра «Салки-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замерзалки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«Веселый 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чик».</w:t>
            </w:r>
          </w:p>
        </w:tc>
        <w:tc>
          <w:tcPr>
            <w:tcW w:w="834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игра: «У медведя </w:t>
            </w:r>
            <w:proofErr w:type="gram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376" w:type="pct"/>
          </w:tcPr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М.С.Анис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Т.В.Х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 «Двиг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тельность д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 xml:space="preserve">тей 3-5 лет» 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5D1"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  <w:p w:rsidR="00D865D1" w:rsidRPr="00D865D1" w:rsidRDefault="00D865D1" w:rsidP="00D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5D1" w:rsidRPr="00D865D1" w:rsidRDefault="00D865D1" w:rsidP="007C1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65D1" w:rsidRPr="00D8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C48"/>
    <w:multiLevelType w:val="hybridMultilevel"/>
    <w:tmpl w:val="3FBC756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16CAB"/>
    <w:multiLevelType w:val="hybridMultilevel"/>
    <w:tmpl w:val="4678F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F4153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E17FD5"/>
    <w:multiLevelType w:val="hybridMultilevel"/>
    <w:tmpl w:val="E9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733A02"/>
    <w:multiLevelType w:val="multilevel"/>
    <w:tmpl w:val="D07A6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01A30DB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2A2A02"/>
    <w:multiLevelType w:val="multilevel"/>
    <w:tmpl w:val="D07A64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99505C3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5D7494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A85E3F"/>
    <w:multiLevelType w:val="hybridMultilevel"/>
    <w:tmpl w:val="EF227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80DA8"/>
    <w:multiLevelType w:val="hybridMultilevel"/>
    <w:tmpl w:val="3FB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1919C8"/>
    <w:multiLevelType w:val="hybridMultilevel"/>
    <w:tmpl w:val="BFE4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46D78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A55A5B"/>
    <w:multiLevelType w:val="hybridMultilevel"/>
    <w:tmpl w:val="C07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006B67"/>
    <w:multiLevelType w:val="hybridMultilevel"/>
    <w:tmpl w:val="BCA82248"/>
    <w:lvl w:ilvl="0" w:tplc="4EC651C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E67EA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3163D5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521FE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B308D7"/>
    <w:multiLevelType w:val="hybridMultilevel"/>
    <w:tmpl w:val="D13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5F2B2C"/>
    <w:multiLevelType w:val="hybridMultilevel"/>
    <w:tmpl w:val="41282014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6EEC2355"/>
    <w:multiLevelType w:val="hybridMultilevel"/>
    <w:tmpl w:val="3FB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63E39"/>
    <w:multiLevelType w:val="hybridMultilevel"/>
    <w:tmpl w:val="C5106F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F957FAD"/>
    <w:multiLevelType w:val="hybridMultilevel"/>
    <w:tmpl w:val="92508D7E"/>
    <w:lvl w:ilvl="0" w:tplc="BC929D28">
      <w:start w:val="1"/>
      <w:numFmt w:val="bullet"/>
      <w:pStyle w:val="2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862285"/>
    <w:multiLevelType w:val="hybridMultilevel"/>
    <w:tmpl w:val="3FB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CA5793"/>
    <w:multiLevelType w:val="hybridMultilevel"/>
    <w:tmpl w:val="B022BDE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4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8"/>
  </w:num>
  <w:num w:numId="16">
    <w:abstractNumId w:val="5"/>
  </w:num>
  <w:num w:numId="17">
    <w:abstractNumId w:val="10"/>
  </w:num>
  <w:num w:numId="18">
    <w:abstractNumId w:val="2"/>
  </w:num>
  <w:num w:numId="19">
    <w:abstractNumId w:val="17"/>
  </w:num>
  <w:num w:numId="20">
    <w:abstractNumId w:val="4"/>
  </w:num>
  <w:num w:numId="21">
    <w:abstractNumId w:val="20"/>
  </w:num>
  <w:num w:numId="22">
    <w:abstractNumId w:val="15"/>
  </w:num>
  <w:num w:numId="23">
    <w:abstractNumId w:val="23"/>
  </w:num>
  <w:num w:numId="24">
    <w:abstractNumId w:val="7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F5"/>
    <w:rsid w:val="000C5C1D"/>
    <w:rsid w:val="00611BA8"/>
    <w:rsid w:val="0078417B"/>
    <w:rsid w:val="007C1A40"/>
    <w:rsid w:val="00AB45F5"/>
    <w:rsid w:val="00D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5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D865D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paragraph" w:styleId="3">
    <w:name w:val="heading 3"/>
    <w:basedOn w:val="a"/>
    <w:next w:val="a"/>
    <w:link w:val="30"/>
    <w:qFormat/>
    <w:rsid w:val="00D865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D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5D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D865D1"/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character" w:customStyle="1" w:styleId="30">
    <w:name w:val="Заголовок 3 Знак"/>
    <w:basedOn w:val="a0"/>
    <w:link w:val="3"/>
    <w:rsid w:val="00D865D1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5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D865D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865D1"/>
    <w:rPr>
      <w:color w:val="0000FF"/>
      <w:u w:val="single"/>
    </w:rPr>
  </w:style>
  <w:style w:type="character" w:customStyle="1" w:styleId="22">
    <w:name w:val="Основной текст (2)_"/>
    <w:link w:val="23"/>
    <w:rsid w:val="00D8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65D1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styleId="a5">
    <w:name w:val="TOC Heading"/>
    <w:basedOn w:val="1"/>
    <w:next w:val="a"/>
    <w:uiPriority w:val="39"/>
    <w:qFormat/>
    <w:rsid w:val="00D865D1"/>
    <w:pPr>
      <w:outlineLvl w:val="9"/>
    </w:pPr>
  </w:style>
  <w:style w:type="paragraph" w:styleId="11">
    <w:name w:val="toc 1"/>
    <w:basedOn w:val="a"/>
    <w:next w:val="a"/>
    <w:autoRedefine/>
    <w:uiPriority w:val="39"/>
    <w:qFormat/>
    <w:rsid w:val="00D865D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D865D1"/>
    <w:pPr>
      <w:numPr>
        <w:numId w:val="1"/>
      </w:num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4">
    <w:name w:val="Основной текст (2) + Полужирный"/>
    <w:uiPriority w:val="99"/>
    <w:rsid w:val="00D86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Subtitle"/>
    <w:basedOn w:val="a"/>
    <w:next w:val="a7"/>
    <w:link w:val="a8"/>
    <w:qFormat/>
    <w:rsid w:val="00D865D1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imes New Roman"/>
      <w:i/>
      <w:iCs/>
      <w:kern w:val="1"/>
      <w:sz w:val="28"/>
      <w:szCs w:val="28"/>
      <w:lang w:val="x-none" w:eastAsia="x-none"/>
    </w:rPr>
  </w:style>
  <w:style w:type="paragraph" w:styleId="a7">
    <w:name w:val="Body Text"/>
    <w:basedOn w:val="a"/>
    <w:link w:val="a9"/>
    <w:uiPriority w:val="99"/>
    <w:unhideWhenUsed/>
    <w:rsid w:val="00D865D1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7"/>
    <w:uiPriority w:val="99"/>
    <w:rsid w:val="00D865D1"/>
    <w:rPr>
      <w:rFonts w:ascii="Calibri" w:eastAsia="Calibri" w:hAnsi="Calibri" w:cs="Times New Roman"/>
    </w:rPr>
  </w:style>
  <w:style w:type="character" w:customStyle="1" w:styleId="a8">
    <w:name w:val="Подзаголовок Знак"/>
    <w:basedOn w:val="a0"/>
    <w:link w:val="a6"/>
    <w:rsid w:val="00D865D1"/>
    <w:rPr>
      <w:rFonts w:ascii="Times New Roman" w:eastAsia="Andale Sans UI" w:hAnsi="Times New Roman" w:cs="Times New Roman"/>
      <w:i/>
      <w:iCs/>
      <w:kern w:val="1"/>
      <w:sz w:val="28"/>
      <w:szCs w:val="28"/>
      <w:lang w:val="x-none" w:eastAsia="x-none"/>
    </w:rPr>
  </w:style>
  <w:style w:type="character" w:customStyle="1" w:styleId="aa">
    <w:name w:val="Сноска_"/>
    <w:link w:val="ab"/>
    <w:rsid w:val="00D865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D865D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 + Курсив"/>
    <w:uiPriority w:val="99"/>
    <w:rsid w:val="00D86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unhideWhenUsed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D865D1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rsid w:val="00D865D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rsid w:val="00D865D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rsid w:val="00D865D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">
    <w:name w:val="c1"/>
    <w:rsid w:val="00D865D1"/>
  </w:style>
  <w:style w:type="paragraph" w:customStyle="1" w:styleId="c4">
    <w:name w:val="c4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865D1"/>
  </w:style>
  <w:style w:type="paragraph" w:styleId="ad">
    <w:name w:val="header"/>
    <w:basedOn w:val="a"/>
    <w:link w:val="ae"/>
    <w:uiPriority w:val="99"/>
    <w:unhideWhenUsed/>
    <w:rsid w:val="00D86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865D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86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D865D1"/>
    <w:rPr>
      <w:rFonts w:ascii="Calibri" w:eastAsia="Calibri" w:hAnsi="Calibri" w:cs="Times New Roman"/>
    </w:rPr>
  </w:style>
  <w:style w:type="paragraph" w:customStyle="1" w:styleId="c9">
    <w:name w:val="c9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865D1"/>
  </w:style>
  <w:style w:type="character" w:styleId="af1">
    <w:name w:val="Emphasis"/>
    <w:uiPriority w:val="99"/>
    <w:qFormat/>
    <w:rsid w:val="00D865D1"/>
    <w:rPr>
      <w:i/>
      <w:iCs/>
    </w:rPr>
  </w:style>
  <w:style w:type="character" w:styleId="af2">
    <w:name w:val="Strong"/>
    <w:uiPriority w:val="99"/>
    <w:qFormat/>
    <w:rsid w:val="00D865D1"/>
    <w:rPr>
      <w:b/>
      <w:bCs/>
    </w:rPr>
  </w:style>
  <w:style w:type="character" w:customStyle="1" w:styleId="af3">
    <w:name w:val="Текст выноски Знак"/>
    <w:link w:val="af4"/>
    <w:uiPriority w:val="99"/>
    <w:semiHidden/>
    <w:rsid w:val="00D865D1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D8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865D1"/>
    <w:rPr>
      <w:rFonts w:ascii="Tahoma" w:hAnsi="Tahoma" w:cs="Tahoma"/>
      <w:sz w:val="16"/>
      <w:szCs w:val="16"/>
    </w:rPr>
  </w:style>
  <w:style w:type="character" w:customStyle="1" w:styleId="c2">
    <w:name w:val="c2"/>
    <w:rsid w:val="00D865D1"/>
  </w:style>
  <w:style w:type="paragraph" w:styleId="af5">
    <w:name w:val="No Spacing"/>
    <w:link w:val="af6"/>
    <w:qFormat/>
    <w:rsid w:val="00D86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865D1"/>
    <w:rPr>
      <w:rFonts w:ascii="Calibri" w:eastAsia="Calibri" w:hAnsi="Calibri" w:cs="Times New Roman"/>
    </w:rPr>
  </w:style>
  <w:style w:type="paragraph" w:customStyle="1" w:styleId="c0">
    <w:name w:val="c0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rsid w:val="00D865D1"/>
  </w:style>
  <w:style w:type="character" w:customStyle="1" w:styleId="c6">
    <w:name w:val="c6"/>
    <w:rsid w:val="00D865D1"/>
  </w:style>
  <w:style w:type="character" w:customStyle="1" w:styleId="c40">
    <w:name w:val="c40"/>
    <w:rsid w:val="00D865D1"/>
  </w:style>
  <w:style w:type="paragraph" w:customStyle="1" w:styleId="13">
    <w:name w:val="Без интервала1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8">
    <w:name w:val="Основной текст (198)_"/>
    <w:link w:val="1980"/>
    <w:locked/>
    <w:rsid w:val="00D865D1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865D1"/>
    <w:pPr>
      <w:shd w:val="clear" w:color="auto" w:fill="FFFFFF"/>
      <w:spacing w:after="0" w:line="240" w:lineRule="atLeast"/>
    </w:pPr>
    <w:rPr>
      <w:rFonts w:ascii="Microsoft Sans Serif" w:hAnsi="Microsoft Sans Serif"/>
      <w:sz w:val="17"/>
      <w:szCs w:val="17"/>
    </w:rPr>
  </w:style>
  <w:style w:type="character" w:customStyle="1" w:styleId="96">
    <w:name w:val="Основной текст (96)_"/>
    <w:link w:val="960"/>
    <w:locked/>
    <w:rsid w:val="00D865D1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D865D1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MicrosoftSansSerif">
    <w:name w:val="Основной текст (96) + Microsoft Sans Serif"/>
    <w:aliases w:val="8,5 pt,Не курсив1,Интервал 0 pt"/>
    <w:rsid w:val="00D865D1"/>
    <w:rPr>
      <w:rFonts w:ascii="Microsoft Sans Serif" w:hAnsi="Microsoft Sans Serif" w:cs="Microsoft Sans Serif"/>
      <w:i/>
      <w:iCs/>
      <w:spacing w:val="-10"/>
      <w:sz w:val="17"/>
      <w:szCs w:val="17"/>
      <w:lang w:bidi="ar-SA"/>
    </w:rPr>
  </w:style>
  <w:style w:type="character" w:customStyle="1" w:styleId="1980pt">
    <w:name w:val="Основной текст (198) + Интервал 0 pt"/>
    <w:rsid w:val="00D865D1"/>
    <w:rPr>
      <w:rFonts w:ascii="Microsoft Sans Serif" w:hAnsi="Microsoft Sans Serif"/>
      <w:spacing w:val="-10"/>
      <w:sz w:val="17"/>
      <w:szCs w:val="17"/>
      <w:lang w:bidi="ar-SA"/>
    </w:rPr>
  </w:style>
  <w:style w:type="character" w:customStyle="1" w:styleId="207">
    <w:name w:val="Основной текст (207)_"/>
    <w:link w:val="2070"/>
    <w:locked/>
    <w:rsid w:val="00D865D1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D865D1"/>
    <w:pPr>
      <w:shd w:val="clear" w:color="auto" w:fill="FFFFFF"/>
      <w:spacing w:after="0" w:line="269" w:lineRule="exact"/>
      <w:jc w:val="center"/>
    </w:pPr>
    <w:rPr>
      <w:sz w:val="28"/>
      <w:szCs w:val="28"/>
    </w:rPr>
  </w:style>
  <w:style w:type="character" w:customStyle="1" w:styleId="198TimesNewRoman14pt">
    <w:name w:val="Основной текст (198) + Times New Roman;14 pt;Курсив"/>
    <w:rsid w:val="00D86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lang w:bidi="ar-SA"/>
    </w:rPr>
  </w:style>
  <w:style w:type="paragraph" w:customStyle="1" w:styleId="26">
    <w:name w:val="Без интервала2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50pt">
    <w:name w:val="Заголовок №4 (15) + Интервал 0 pt"/>
    <w:rsid w:val="00D865D1"/>
    <w:rPr>
      <w:spacing w:val="-10"/>
      <w:sz w:val="28"/>
      <w:szCs w:val="28"/>
      <w:lang w:bidi="ar-SA"/>
    </w:rPr>
  </w:style>
  <w:style w:type="character" w:customStyle="1" w:styleId="6140pt">
    <w:name w:val="Заголовок №6 (14) + Интервал 0 pt"/>
    <w:rsid w:val="00D865D1"/>
    <w:rPr>
      <w:rFonts w:ascii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120pt">
    <w:name w:val="Заголовок №5 (12) + Интервал 0 pt"/>
    <w:rsid w:val="00D865D1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2514pt">
    <w:name w:val="Заголовок №5 (25) + 14 pt"/>
    <w:aliases w:val="Не курсив"/>
    <w:rsid w:val="00D865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8"/>
      <w:szCs w:val="28"/>
      <w:u w:val="none"/>
      <w:effect w:val="none"/>
      <w:lang w:bidi="ar-SA"/>
    </w:rPr>
  </w:style>
  <w:style w:type="character" w:customStyle="1" w:styleId="198TimesNewRoman">
    <w:name w:val="Основной текст (198) + Times New Roman"/>
    <w:aliases w:val="14 pt,Курсив"/>
    <w:rsid w:val="00D865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lang w:bidi="ar-SA"/>
    </w:rPr>
  </w:style>
  <w:style w:type="paragraph" w:customStyle="1" w:styleId="31">
    <w:name w:val="Без интервала3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86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D865D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865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D865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865D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rsid w:val="00D865D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rsid w:val="00D865D1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43">
    <w:name w:val="Основной текст + Полужирный43"/>
    <w:aliases w:val="Курсив13"/>
    <w:rsid w:val="00D865D1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eastAsia="ar-SA" w:bidi="ar-SA"/>
    </w:rPr>
  </w:style>
  <w:style w:type="character" w:customStyle="1" w:styleId="8">
    <w:name w:val="Основной текст + Курсив8"/>
    <w:rsid w:val="00D865D1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7">
    <w:name w:val="Основной текст + Курсив7"/>
    <w:rsid w:val="00D865D1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42">
    <w:name w:val="Основной текст (4)_"/>
    <w:link w:val="44"/>
    <w:uiPriority w:val="99"/>
    <w:rsid w:val="00D865D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2"/>
    <w:uiPriority w:val="99"/>
    <w:rsid w:val="00D865D1"/>
    <w:pPr>
      <w:widowControl w:val="0"/>
      <w:shd w:val="clear" w:color="auto" w:fill="FFFFFF"/>
      <w:spacing w:after="280" w:line="274" w:lineRule="exact"/>
      <w:ind w:hanging="700"/>
    </w:pPr>
    <w:rPr>
      <w:rFonts w:ascii="Times New Roman" w:eastAsia="Times New Roman" w:hAnsi="Times New Roman" w:cs="Times New Roman"/>
      <w:i/>
      <w:iCs/>
    </w:rPr>
  </w:style>
  <w:style w:type="character" w:customStyle="1" w:styleId="220">
    <w:name w:val="Заголовок №2 (2)_"/>
    <w:link w:val="221"/>
    <w:uiPriority w:val="99"/>
    <w:rsid w:val="00D8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865D1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6">
    <w:name w:val="Без интервала6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rsid w:val="00D865D1"/>
    <w:rPr>
      <w:color w:val="800080"/>
      <w:u w:val="single"/>
    </w:rPr>
  </w:style>
  <w:style w:type="character" w:customStyle="1" w:styleId="45">
    <w:name w:val="Заголовок №4_"/>
    <w:link w:val="410"/>
    <w:rsid w:val="00D865D1"/>
    <w:rPr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5"/>
    <w:rsid w:val="00D865D1"/>
    <w:pPr>
      <w:shd w:val="clear" w:color="auto" w:fill="FFFFFF"/>
      <w:spacing w:after="300" w:line="240" w:lineRule="atLeast"/>
      <w:outlineLvl w:val="3"/>
    </w:pPr>
    <w:rPr>
      <w:b/>
      <w:bCs/>
      <w:sz w:val="23"/>
      <w:szCs w:val="23"/>
    </w:rPr>
  </w:style>
  <w:style w:type="character" w:customStyle="1" w:styleId="32">
    <w:name w:val="Основной текст (3)_"/>
    <w:link w:val="33"/>
    <w:rsid w:val="00D865D1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865D1"/>
    <w:pPr>
      <w:shd w:val="clear" w:color="auto" w:fill="FFFFFF"/>
      <w:spacing w:before="900" w:after="300" w:line="240" w:lineRule="atLeast"/>
      <w:ind w:hanging="360"/>
      <w:jc w:val="center"/>
    </w:pPr>
    <w:rPr>
      <w:b/>
      <w:bCs/>
      <w:sz w:val="23"/>
      <w:szCs w:val="23"/>
    </w:rPr>
  </w:style>
  <w:style w:type="character" w:customStyle="1" w:styleId="110">
    <w:name w:val="Основной текст (11)_"/>
    <w:link w:val="111"/>
    <w:rsid w:val="00D865D1"/>
    <w:rPr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865D1"/>
    <w:pPr>
      <w:shd w:val="clear" w:color="auto" w:fill="FFFFFF"/>
      <w:spacing w:after="0" w:line="240" w:lineRule="atLeast"/>
      <w:jc w:val="both"/>
    </w:pPr>
    <w:rPr>
      <w:noProof/>
      <w:sz w:val="23"/>
      <w:szCs w:val="23"/>
    </w:rPr>
  </w:style>
  <w:style w:type="character" w:customStyle="1" w:styleId="34">
    <w:name w:val="Заголовок №3_"/>
    <w:link w:val="35"/>
    <w:rsid w:val="00D865D1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D865D1"/>
    <w:pPr>
      <w:shd w:val="clear" w:color="auto" w:fill="FFFFFF"/>
      <w:spacing w:before="1740" w:after="300" w:line="240" w:lineRule="atLeast"/>
      <w:ind w:hanging="1720"/>
      <w:outlineLvl w:val="2"/>
    </w:pPr>
    <w:rPr>
      <w:b/>
      <w:bCs/>
      <w:sz w:val="23"/>
      <w:szCs w:val="23"/>
    </w:rPr>
  </w:style>
  <w:style w:type="character" w:customStyle="1" w:styleId="50">
    <w:name w:val="Основной текст (5)_"/>
    <w:link w:val="51"/>
    <w:rsid w:val="00D865D1"/>
    <w:rPr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865D1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20">
    <w:name w:val="Основной текст + Полужирный32"/>
    <w:rsid w:val="00D865D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60">
    <w:name w:val="Основной текст (6)_"/>
    <w:link w:val="61"/>
    <w:rsid w:val="00D865D1"/>
    <w:rPr>
      <w:b/>
      <w:bCs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D865D1"/>
    <w:pPr>
      <w:shd w:val="clear" w:color="auto" w:fill="FFFFFF"/>
      <w:spacing w:after="0" w:line="274" w:lineRule="exact"/>
      <w:ind w:hanging="420"/>
    </w:pPr>
    <w:rPr>
      <w:b/>
      <w:bCs/>
      <w:i/>
      <w:iCs/>
      <w:sz w:val="23"/>
      <w:szCs w:val="23"/>
    </w:rPr>
  </w:style>
  <w:style w:type="character" w:customStyle="1" w:styleId="c0c5">
    <w:name w:val="c0 c5"/>
    <w:rsid w:val="00D865D1"/>
  </w:style>
  <w:style w:type="character" w:customStyle="1" w:styleId="310">
    <w:name w:val="Основной текст + Полужирный31"/>
    <w:aliases w:val="Курсив6"/>
    <w:rsid w:val="00D865D1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15">
    <w:name w:val="Заголовок №4 (15)_"/>
    <w:link w:val="4150"/>
    <w:locked/>
    <w:rsid w:val="00D865D1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rsid w:val="00D865D1"/>
    <w:pPr>
      <w:shd w:val="clear" w:color="auto" w:fill="FFFFFF"/>
      <w:spacing w:after="60" w:line="240" w:lineRule="atLeast"/>
      <w:outlineLvl w:val="3"/>
    </w:pPr>
    <w:rPr>
      <w:sz w:val="28"/>
      <w:szCs w:val="28"/>
    </w:rPr>
  </w:style>
  <w:style w:type="character" w:customStyle="1" w:styleId="525">
    <w:name w:val="Заголовок №5 (25)_"/>
    <w:link w:val="5250"/>
    <w:locked/>
    <w:rsid w:val="00D865D1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rsid w:val="00D865D1"/>
    <w:pPr>
      <w:shd w:val="clear" w:color="auto" w:fill="FFFFFF"/>
      <w:spacing w:before="360" w:after="120" w:line="254" w:lineRule="exact"/>
      <w:jc w:val="center"/>
      <w:outlineLvl w:val="4"/>
    </w:pPr>
    <w:rPr>
      <w:spacing w:val="-10"/>
      <w:sz w:val="23"/>
      <w:szCs w:val="23"/>
    </w:rPr>
  </w:style>
  <w:style w:type="paragraph" w:customStyle="1" w:styleId="80">
    <w:name w:val="Без интервала8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0">
    <w:name w:val="Без интервала7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rsid w:val="00D865D1"/>
  </w:style>
  <w:style w:type="character" w:customStyle="1" w:styleId="c7">
    <w:name w:val="c7"/>
    <w:rsid w:val="00D865D1"/>
  </w:style>
  <w:style w:type="character" w:customStyle="1" w:styleId="36">
    <w:name w:val="Основной текст + Курсив3"/>
    <w:rsid w:val="00D865D1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27">
    <w:name w:val="Основной текст + Курсив2"/>
    <w:rsid w:val="00D865D1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customStyle="1" w:styleId="c45">
    <w:name w:val="c45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5">
    <w:name w:val="c165"/>
    <w:rsid w:val="00D865D1"/>
  </w:style>
  <w:style w:type="character" w:customStyle="1" w:styleId="65pt">
    <w:name w:val="Сноска + 6;5 pt"/>
    <w:rsid w:val="00D86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514pt0">
    <w:name w:val="Заголовок №5 (25) + 14 pt;Не курсив"/>
    <w:rsid w:val="00D86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lang w:bidi="ar-SA"/>
    </w:rPr>
  </w:style>
  <w:style w:type="paragraph" w:customStyle="1" w:styleId="9">
    <w:name w:val="Без интервала9"/>
    <w:uiPriority w:val="99"/>
    <w:rsid w:val="00D865D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Основной текст_"/>
    <w:link w:val="14"/>
    <w:uiPriority w:val="99"/>
    <w:locked/>
    <w:rsid w:val="00D865D1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D865D1"/>
    <w:pPr>
      <w:widowControl w:val="0"/>
      <w:shd w:val="clear" w:color="auto" w:fill="FFFFFF"/>
      <w:spacing w:before="720" w:after="0" w:line="475" w:lineRule="exact"/>
    </w:pPr>
    <w:rPr>
      <w:rFonts w:ascii="Times New Roman" w:hAnsi="Times New Roman" w:cs="Times New Roman"/>
      <w:spacing w:val="7"/>
    </w:rPr>
  </w:style>
  <w:style w:type="paragraph" w:customStyle="1" w:styleId="100">
    <w:name w:val="Без интервала10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D865D1"/>
  </w:style>
  <w:style w:type="character" w:customStyle="1" w:styleId="c29">
    <w:name w:val="c29"/>
    <w:rsid w:val="00D865D1"/>
  </w:style>
  <w:style w:type="paragraph" w:customStyle="1" w:styleId="Style117">
    <w:name w:val="Style117"/>
    <w:basedOn w:val="a"/>
    <w:rsid w:val="00D865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D865D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D865D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D865D1"/>
    <w:rPr>
      <w:rFonts w:ascii="Century Schoolbook" w:hAnsi="Century Schoolbook" w:cs="Century Schoolbook" w:hint="default"/>
      <w:sz w:val="18"/>
      <w:szCs w:val="18"/>
    </w:rPr>
  </w:style>
  <w:style w:type="character" w:customStyle="1" w:styleId="Bold">
    <w:name w:val="_Bold"/>
    <w:uiPriority w:val="99"/>
    <w:rsid w:val="00D865D1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D865D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apple-style-span">
    <w:name w:val="apple-style-span"/>
    <w:uiPriority w:val="99"/>
    <w:rsid w:val="00D865D1"/>
  </w:style>
  <w:style w:type="character" w:customStyle="1" w:styleId="2Exact">
    <w:name w:val="Основной текст (2) Exact"/>
    <w:uiPriority w:val="99"/>
    <w:rsid w:val="00D865D1"/>
    <w:rPr>
      <w:rFonts w:ascii="Times New Roman" w:hAnsi="Times New Roman" w:cs="Times New Roman"/>
      <w:u w:val="none"/>
    </w:rPr>
  </w:style>
  <w:style w:type="character" w:customStyle="1" w:styleId="46">
    <w:name w:val="Основной текст (4) + Не курсив"/>
    <w:uiPriority w:val="99"/>
    <w:rsid w:val="00D86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5">
    <w:name w:val="Абзац списка1"/>
    <w:basedOn w:val="a"/>
    <w:uiPriority w:val="99"/>
    <w:rsid w:val="00D865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D865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D865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9">
    <w:name w:val="Body Text Indent"/>
    <w:basedOn w:val="a"/>
    <w:link w:val="afa"/>
    <w:uiPriority w:val="99"/>
    <w:rsid w:val="00D865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86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link w:val="afc"/>
    <w:uiPriority w:val="99"/>
    <w:locked/>
    <w:rsid w:val="00D865D1"/>
    <w:rPr>
      <w:sz w:val="32"/>
      <w:szCs w:val="32"/>
    </w:rPr>
  </w:style>
  <w:style w:type="paragraph" w:styleId="afc">
    <w:name w:val="Title"/>
    <w:basedOn w:val="a"/>
    <w:link w:val="afb"/>
    <w:uiPriority w:val="99"/>
    <w:qFormat/>
    <w:rsid w:val="00D865D1"/>
    <w:pPr>
      <w:spacing w:after="0" w:line="240" w:lineRule="auto"/>
      <w:jc w:val="center"/>
    </w:pPr>
    <w:rPr>
      <w:sz w:val="32"/>
      <w:szCs w:val="32"/>
    </w:rPr>
  </w:style>
  <w:style w:type="character" w:customStyle="1" w:styleId="16">
    <w:name w:val="Название Знак1"/>
    <w:basedOn w:val="a0"/>
    <w:uiPriority w:val="99"/>
    <w:rsid w:val="00D86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D865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Подпись к таблице"/>
    <w:uiPriority w:val="99"/>
    <w:rsid w:val="00D865D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rsid w:val="00D86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8">
    <w:name w:val="Font Style148"/>
    <w:rsid w:val="00D865D1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2a">
    <w:name w:val="Абзац списка2"/>
    <w:basedOn w:val="a"/>
    <w:rsid w:val="00D865D1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37">
    <w:name w:val="toc 3"/>
    <w:basedOn w:val="a"/>
    <w:next w:val="a"/>
    <w:autoRedefine/>
    <w:uiPriority w:val="39"/>
    <w:qFormat/>
    <w:rsid w:val="00D865D1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7">
    <w:name w:val="toc 4"/>
    <w:basedOn w:val="a"/>
    <w:next w:val="a"/>
    <w:autoRedefine/>
    <w:uiPriority w:val="39"/>
    <w:unhideWhenUsed/>
    <w:rsid w:val="00D865D1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D865D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865D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865D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865D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D865D1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65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D865D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paragraph" w:styleId="3">
    <w:name w:val="heading 3"/>
    <w:basedOn w:val="a"/>
    <w:next w:val="a"/>
    <w:link w:val="30"/>
    <w:qFormat/>
    <w:rsid w:val="00D865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D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5D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uiPriority w:val="99"/>
    <w:rsid w:val="00D865D1"/>
    <w:rPr>
      <w:rFonts w:ascii="Cambria" w:eastAsia="Times New Roman" w:hAnsi="Cambria" w:cs="Mangal"/>
      <w:b/>
      <w:bCs/>
      <w:i/>
      <w:iCs/>
      <w:kern w:val="1"/>
      <w:sz w:val="28"/>
      <w:szCs w:val="25"/>
      <w:lang w:val="x-none" w:eastAsia="hi-IN" w:bidi="hi-IN"/>
    </w:rPr>
  </w:style>
  <w:style w:type="character" w:customStyle="1" w:styleId="30">
    <w:name w:val="Заголовок 3 Знак"/>
    <w:basedOn w:val="a0"/>
    <w:link w:val="3"/>
    <w:rsid w:val="00D865D1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5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D865D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865D1"/>
    <w:rPr>
      <w:color w:val="0000FF"/>
      <w:u w:val="single"/>
    </w:rPr>
  </w:style>
  <w:style w:type="character" w:customStyle="1" w:styleId="22">
    <w:name w:val="Основной текст (2)_"/>
    <w:link w:val="23"/>
    <w:rsid w:val="00D8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65D1"/>
    <w:pPr>
      <w:widowControl w:val="0"/>
      <w:shd w:val="clear" w:color="auto" w:fill="FFFFFF"/>
      <w:spacing w:before="9660" w:after="0" w:line="274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styleId="a5">
    <w:name w:val="TOC Heading"/>
    <w:basedOn w:val="1"/>
    <w:next w:val="a"/>
    <w:uiPriority w:val="39"/>
    <w:qFormat/>
    <w:rsid w:val="00D865D1"/>
    <w:pPr>
      <w:outlineLvl w:val="9"/>
    </w:pPr>
  </w:style>
  <w:style w:type="paragraph" w:styleId="11">
    <w:name w:val="toc 1"/>
    <w:basedOn w:val="a"/>
    <w:next w:val="a"/>
    <w:autoRedefine/>
    <w:uiPriority w:val="39"/>
    <w:qFormat/>
    <w:rsid w:val="00D865D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D865D1"/>
    <w:pPr>
      <w:numPr>
        <w:numId w:val="1"/>
      </w:num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4">
    <w:name w:val="Основной текст (2) + Полужирный"/>
    <w:uiPriority w:val="99"/>
    <w:rsid w:val="00D86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Subtitle"/>
    <w:basedOn w:val="a"/>
    <w:next w:val="a7"/>
    <w:link w:val="a8"/>
    <w:qFormat/>
    <w:rsid w:val="00D865D1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imes New Roman"/>
      <w:i/>
      <w:iCs/>
      <w:kern w:val="1"/>
      <w:sz w:val="28"/>
      <w:szCs w:val="28"/>
      <w:lang w:val="x-none" w:eastAsia="x-none"/>
    </w:rPr>
  </w:style>
  <w:style w:type="paragraph" w:styleId="a7">
    <w:name w:val="Body Text"/>
    <w:basedOn w:val="a"/>
    <w:link w:val="a9"/>
    <w:uiPriority w:val="99"/>
    <w:unhideWhenUsed/>
    <w:rsid w:val="00D865D1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7"/>
    <w:uiPriority w:val="99"/>
    <w:rsid w:val="00D865D1"/>
    <w:rPr>
      <w:rFonts w:ascii="Calibri" w:eastAsia="Calibri" w:hAnsi="Calibri" w:cs="Times New Roman"/>
    </w:rPr>
  </w:style>
  <w:style w:type="character" w:customStyle="1" w:styleId="a8">
    <w:name w:val="Подзаголовок Знак"/>
    <w:basedOn w:val="a0"/>
    <w:link w:val="a6"/>
    <w:rsid w:val="00D865D1"/>
    <w:rPr>
      <w:rFonts w:ascii="Times New Roman" w:eastAsia="Andale Sans UI" w:hAnsi="Times New Roman" w:cs="Times New Roman"/>
      <w:i/>
      <w:iCs/>
      <w:kern w:val="1"/>
      <w:sz w:val="28"/>
      <w:szCs w:val="28"/>
      <w:lang w:val="x-none" w:eastAsia="x-none"/>
    </w:rPr>
  </w:style>
  <w:style w:type="character" w:customStyle="1" w:styleId="aa">
    <w:name w:val="Сноска_"/>
    <w:link w:val="ab"/>
    <w:rsid w:val="00D865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D865D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(2) + Курсив"/>
    <w:uiPriority w:val="99"/>
    <w:rsid w:val="00D86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unhideWhenUsed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D865D1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Verdana85pt">
    <w:name w:val="Основной текст + Verdana;8;5 pt;Полужирный"/>
    <w:rsid w:val="00D865D1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Verdana9pt">
    <w:name w:val="Основной текст + Verdana;9 pt"/>
    <w:rsid w:val="00D865D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Verdana9pt0">
    <w:name w:val="Основной текст + Verdana;9 pt;Курсив"/>
    <w:rsid w:val="00D865D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1">
    <w:name w:val="c1"/>
    <w:rsid w:val="00D865D1"/>
  </w:style>
  <w:style w:type="paragraph" w:customStyle="1" w:styleId="c4">
    <w:name w:val="c4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865D1"/>
  </w:style>
  <w:style w:type="paragraph" w:styleId="ad">
    <w:name w:val="header"/>
    <w:basedOn w:val="a"/>
    <w:link w:val="ae"/>
    <w:uiPriority w:val="99"/>
    <w:unhideWhenUsed/>
    <w:rsid w:val="00D86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865D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86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D865D1"/>
    <w:rPr>
      <w:rFonts w:ascii="Calibri" w:eastAsia="Calibri" w:hAnsi="Calibri" w:cs="Times New Roman"/>
    </w:rPr>
  </w:style>
  <w:style w:type="paragraph" w:customStyle="1" w:styleId="c9">
    <w:name w:val="c9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865D1"/>
  </w:style>
  <w:style w:type="character" w:styleId="af1">
    <w:name w:val="Emphasis"/>
    <w:uiPriority w:val="99"/>
    <w:qFormat/>
    <w:rsid w:val="00D865D1"/>
    <w:rPr>
      <w:i/>
      <w:iCs/>
    </w:rPr>
  </w:style>
  <w:style w:type="character" w:styleId="af2">
    <w:name w:val="Strong"/>
    <w:uiPriority w:val="99"/>
    <w:qFormat/>
    <w:rsid w:val="00D865D1"/>
    <w:rPr>
      <w:b/>
      <w:bCs/>
    </w:rPr>
  </w:style>
  <w:style w:type="character" w:customStyle="1" w:styleId="af3">
    <w:name w:val="Текст выноски Знак"/>
    <w:link w:val="af4"/>
    <w:uiPriority w:val="99"/>
    <w:semiHidden/>
    <w:rsid w:val="00D865D1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D8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D865D1"/>
    <w:rPr>
      <w:rFonts w:ascii="Tahoma" w:hAnsi="Tahoma" w:cs="Tahoma"/>
      <w:sz w:val="16"/>
      <w:szCs w:val="16"/>
    </w:rPr>
  </w:style>
  <w:style w:type="character" w:customStyle="1" w:styleId="c2">
    <w:name w:val="c2"/>
    <w:rsid w:val="00D865D1"/>
  </w:style>
  <w:style w:type="paragraph" w:styleId="af5">
    <w:name w:val="No Spacing"/>
    <w:link w:val="af6"/>
    <w:qFormat/>
    <w:rsid w:val="00D86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865D1"/>
    <w:rPr>
      <w:rFonts w:ascii="Calibri" w:eastAsia="Calibri" w:hAnsi="Calibri" w:cs="Times New Roman"/>
    </w:rPr>
  </w:style>
  <w:style w:type="paragraph" w:customStyle="1" w:styleId="c0">
    <w:name w:val="c0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rsid w:val="00D865D1"/>
  </w:style>
  <w:style w:type="character" w:customStyle="1" w:styleId="c6">
    <w:name w:val="c6"/>
    <w:rsid w:val="00D865D1"/>
  </w:style>
  <w:style w:type="character" w:customStyle="1" w:styleId="c40">
    <w:name w:val="c40"/>
    <w:rsid w:val="00D865D1"/>
  </w:style>
  <w:style w:type="paragraph" w:customStyle="1" w:styleId="13">
    <w:name w:val="Без интервала1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98">
    <w:name w:val="Основной текст (198)_"/>
    <w:link w:val="1980"/>
    <w:locked/>
    <w:rsid w:val="00D865D1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865D1"/>
    <w:pPr>
      <w:shd w:val="clear" w:color="auto" w:fill="FFFFFF"/>
      <w:spacing w:after="0" w:line="240" w:lineRule="atLeast"/>
    </w:pPr>
    <w:rPr>
      <w:rFonts w:ascii="Microsoft Sans Serif" w:hAnsi="Microsoft Sans Serif"/>
      <w:sz w:val="17"/>
      <w:szCs w:val="17"/>
    </w:rPr>
  </w:style>
  <w:style w:type="character" w:customStyle="1" w:styleId="96">
    <w:name w:val="Основной текст (96)_"/>
    <w:link w:val="960"/>
    <w:locked/>
    <w:rsid w:val="00D865D1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D865D1"/>
    <w:pPr>
      <w:shd w:val="clear" w:color="auto" w:fill="FFFFFF"/>
      <w:spacing w:after="0" w:line="250" w:lineRule="exact"/>
      <w:ind w:hanging="860"/>
      <w:jc w:val="both"/>
    </w:pPr>
    <w:rPr>
      <w:sz w:val="23"/>
      <w:szCs w:val="23"/>
    </w:rPr>
  </w:style>
  <w:style w:type="character" w:customStyle="1" w:styleId="96MicrosoftSansSerif">
    <w:name w:val="Основной текст (96) + Microsoft Sans Serif"/>
    <w:aliases w:val="8,5 pt,Не курсив1,Интервал 0 pt"/>
    <w:rsid w:val="00D865D1"/>
    <w:rPr>
      <w:rFonts w:ascii="Microsoft Sans Serif" w:hAnsi="Microsoft Sans Serif" w:cs="Microsoft Sans Serif"/>
      <w:i/>
      <w:iCs/>
      <w:spacing w:val="-10"/>
      <w:sz w:val="17"/>
      <w:szCs w:val="17"/>
      <w:lang w:bidi="ar-SA"/>
    </w:rPr>
  </w:style>
  <w:style w:type="character" w:customStyle="1" w:styleId="1980pt">
    <w:name w:val="Основной текст (198) + Интервал 0 pt"/>
    <w:rsid w:val="00D865D1"/>
    <w:rPr>
      <w:rFonts w:ascii="Microsoft Sans Serif" w:hAnsi="Microsoft Sans Serif"/>
      <w:spacing w:val="-10"/>
      <w:sz w:val="17"/>
      <w:szCs w:val="17"/>
      <w:lang w:bidi="ar-SA"/>
    </w:rPr>
  </w:style>
  <w:style w:type="character" w:customStyle="1" w:styleId="207">
    <w:name w:val="Основной текст (207)_"/>
    <w:link w:val="2070"/>
    <w:locked/>
    <w:rsid w:val="00D865D1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"/>
    <w:link w:val="207"/>
    <w:rsid w:val="00D865D1"/>
    <w:pPr>
      <w:shd w:val="clear" w:color="auto" w:fill="FFFFFF"/>
      <w:spacing w:after="0" w:line="269" w:lineRule="exact"/>
      <w:jc w:val="center"/>
    </w:pPr>
    <w:rPr>
      <w:sz w:val="28"/>
      <w:szCs w:val="28"/>
    </w:rPr>
  </w:style>
  <w:style w:type="character" w:customStyle="1" w:styleId="198TimesNewRoman14pt">
    <w:name w:val="Основной текст (198) + Times New Roman;14 pt;Курсив"/>
    <w:rsid w:val="00D86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lang w:bidi="ar-SA"/>
    </w:rPr>
  </w:style>
  <w:style w:type="paragraph" w:customStyle="1" w:styleId="26">
    <w:name w:val="Без интервала2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50pt">
    <w:name w:val="Заголовок №4 (15) + Интервал 0 pt"/>
    <w:rsid w:val="00D865D1"/>
    <w:rPr>
      <w:spacing w:val="-10"/>
      <w:sz w:val="28"/>
      <w:szCs w:val="28"/>
      <w:lang w:bidi="ar-SA"/>
    </w:rPr>
  </w:style>
  <w:style w:type="character" w:customStyle="1" w:styleId="6140pt">
    <w:name w:val="Заголовок №6 (14) + Интервал 0 pt"/>
    <w:rsid w:val="00D865D1"/>
    <w:rPr>
      <w:rFonts w:ascii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120pt">
    <w:name w:val="Заголовок №5 (12) + Интервал 0 pt"/>
    <w:rsid w:val="00D865D1"/>
    <w:rPr>
      <w:rFonts w:ascii="Microsoft Sans Serif" w:eastAsia="Microsoft Sans Serif" w:hAnsi="Microsoft Sans Serif" w:cs="Microsoft Sans Serif" w:hint="default"/>
      <w:spacing w:val="-10"/>
      <w:sz w:val="17"/>
      <w:szCs w:val="17"/>
      <w:lang w:bidi="ar-SA"/>
    </w:rPr>
  </w:style>
  <w:style w:type="character" w:customStyle="1" w:styleId="52514pt">
    <w:name w:val="Заголовок №5 (25) + 14 pt"/>
    <w:aliases w:val="Не курсив"/>
    <w:rsid w:val="00D865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8"/>
      <w:szCs w:val="28"/>
      <w:u w:val="none"/>
      <w:effect w:val="none"/>
      <w:lang w:bidi="ar-SA"/>
    </w:rPr>
  </w:style>
  <w:style w:type="character" w:customStyle="1" w:styleId="198TimesNewRoman">
    <w:name w:val="Основной текст (198) + Times New Roman"/>
    <w:aliases w:val="14 pt,Курсив"/>
    <w:rsid w:val="00D865D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lang w:bidi="ar-SA"/>
    </w:rPr>
  </w:style>
  <w:style w:type="paragraph" w:customStyle="1" w:styleId="31">
    <w:name w:val="Без интервала3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86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D865D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865D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D865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865D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rsid w:val="00D865D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rsid w:val="00D865D1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43">
    <w:name w:val="Основной текст + Полужирный43"/>
    <w:aliases w:val="Курсив13"/>
    <w:rsid w:val="00D865D1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eastAsia="ar-SA" w:bidi="ar-SA"/>
    </w:rPr>
  </w:style>
  <w:style w:type="character" w:customStyle="1" w:styleId="8">
    <w:name w:val="Основной текст + Курсив8"/>
    <w:rsid w:val="00D865D1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7">
    <w:name w:val="Основной текст + Курсив7"/>
    <w:rsid w:val="00D865D1"/>
    <w:rPr>
      <w:rFonts w:ascii="Times New Roman" w:eastAsia="Times New Roman" w:hAnsi="Times New Roman" w:cs="Times New Roman"/>
      <w:i/>
      <w:iCs/>
      <w:spacing w:val="0"/>
      <w:sz w:val="23"/>
      <w:szCs w:val="23"/>
      <w:lang w:eastAsia="ar-SA" w:bidi="ar-SA"/>
    </w:rPr>
  </w:style>
  <w:style w:type="character" w:customStyle="1" w:styleId="42">
    <w:name w:val="Основной текст (4)_"/>
    <w:link w:val="44"/>
    <w:uiPriority w:val="99"/>
    <w:rsid w:val="00D865D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4">
    <w:name w:val="Основной текст (4)"/>
    <w:basedOn w:val="a"/>
    <w:link w:val="42"/>
    <w:uiPriority w:val="99"/>
    <w:rsid w:val="00D865D1"/>
    <w:pPr>
      <w:widowControl w:val="0"/>
      <w:shd w:val="clear" w:color="auto" w:fill="FFFFFF"/>
      <w:spacing w:after="280" w:line="274" w:lineRule="exact"/>
      <w:ind w:hanging="700"/>
    </w:pPr>
    <w:rPr>
      <w:rFonts w:ascii="Times New Roman" w:eastAsia="Times New Roman" w:hAnsi="Times New Roman" w:cs="Times New Roman"/>
      <w:i/>
      <w:iCs/>
    </w:rPr>
  </w:style>
  <w:style w:type="character" w:customStyle="1" w:styleId="220">
    <w:name w:val="Заголовок №2 (2)_"/>
    <w:link w:val="221"/>
    <w:uiPriority w:val="99"/>
    <w:rsid w:val="00D86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865D1"/>
    <w:pPr>
      <w:widowControl w:val="0"/>
      <w:shd w:val="clear" w:color="auto" w:fill="FFFFFF"/>
      <w:spacing w:before="280" w:after="0" w:line="274" w:lineRule="exact"/>
      <w:ind w:firstLine="7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6">
    <w:name w:val="Без интервала6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rsid w:val="00D865D1"/>
    <w:rPr>
      <w:color w:val="800080"/>
      <w:u w:val="single"/>
    </w:rPr>
  </w:style>
  <w:style w:type="character" w:customStyle="1" w:styleId="45">
    <w:name w:val="Заголовок №4_"/>
    <w:link w:val="410"/>
    <w:rsid w:val="00D865D1"/>
    <w:rPr>
      <w:b/>
      <w:bCs/>
      <w:sz w:val="23"/>
      <w:szCs w:val="23"/>
      <w:shd w:val="clear" w:color="auto" w:fill="FFFFFF"/>
    </w:rPr>
  </w:style>
  <w:style w:type="paragraph" w:customStyle="1" w:styleId="410">
    <w:name w:val="Заголовок №41"/>
    <w:basedOn w:val="a"/>
    <w:link w:val="45"/>
    <w:rsid w:val="00D865D1"/>
    <w:pPr>
      <w:shd w:val="clear" w:color="auto" w:fill="FFFFFF"/>
      <w:spacing w:after="300" w:line="240" w:lineRule="atLeast"/>
      <w:outlineLvl w:val="3"/>
    </w:pPr>
    <w:rPr>
      <w:b/>
      <w:bCs/>
      <w:sz w:val="23"/>
      <w:szCs w:val="23"/>
    </w:rPr>
  </w:style>
  <w:style w:type="character" w:customStyle="1" w:styleId="32">
    <w:name w:val="Основной текст (3)_"/>
    <w:link w:val="33"/>
    <w:rsid w:val="00D865D1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865D1"/>
    <w:pPr>
      <w:shd w:val="clear" w:color="auto" w:fill="FFFFFF"/>
      <w:spacing w:before="900" w:after="300" w:line="240" w:lineRule="atLeast"/>
      <w:ind w:hanging="360"/>
      <w:jc w:val="center"/>
    </w:pPr>
    <w:rPr>
      <w:b/>
      <w:bCs/>
      <w:sz w:val="23"/>
      <w:szCs w:val="23"/>
    </w:rPr>
  </w:style>
  <w:style w:type="character" w:customStyle="1" w:styleId="110">
    <w:name w:val="Основной текст (11)_"/>
    <w:link w:val="111"/>
    <w:rsid w:val="00D865D1"/>
    <w:rPr>
      <w:noProof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865D1"/>
    <w:pPr>
      <w:shd w:val="clear" w:color="auto" w:fill="FFFFFF"/>
      <w:spacing w:after="0" w:line="240" w:lineRule="atLeast"/>
      <w:jc w:val="both"/>
    </w:pPr>
    <w:rPr>
      <w:noProof/>
      <w:sz w:val="23"/>
      <w:szCs w:val="23"/>
    </w:rPr>
  </w:style>
  <w:style w:type="character" w:customStyle="1" w:styleId="34">
    <w:name w:val="Заголовок №3_"/>
    <w:link w:val="35"/>
    <w:rsid w:val="00D865D1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D865D1"/>
    <w:pPr>
      <w:shd w:val="clear" w:color="auto" w:fill="FFFFFF"/>
      <w:spacing w:before="1740" w:after="300" w:line="240" w:lineRule="atLeast"/>
      <w:ind w:hanging="1720"/>
      <w:outlineLvl w:val="2"/>
    </w:pPr>
    <w:rPr>
      <w:b/>
      <w:bCs/>
      <w:sz w:val="23"/>
      <w:szCs w:val="23"/>
    </w:rPr>
  </w:style>
  <w:style w:type="character" w:customStyle="1" w:styleId="50">
    <w:name w:val="Основной текст (5)_"/>
    <w:link w:val="51"/>
    <w:rsid w:val="00D865D1"/>
    <w:rPr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865D1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20">
    <w:name w:val="Основной текст + Полужирный32"/>
    <w:rsid w:val="00D865D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60">
    <w:name w:val="Основной текст (6)_"/>
    <w:link w:val="61"/>
    <w:rsid w:val="00D865D1"/>
    <w:rPr>
      <w:b/>
      <w:bCs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D865D1"/>
    <w:pPr>
      <w:shd w:val="clear" w:color="auto" w:fill="FFFFFF"/>
      <w:spacing w:after="0" w:line="274" w:lineRule="exact"/>
      <w:ind w:hanging="420"/>
    </w:pPr>
    <w:rPr>
      <w:b/>
      <w:bCs/>
      <w:i/>
      <w:iCs/>
      <w:sz w:val="23"/>
      <w:szCs w:val="23"/>
    </w:rPr>
  </w:style>
  <w:style w:type="character" w:customStyle="1" w:styleId="c0c5">
    <w:name w:val="c0 c5"/>
    <w:rsid w:val="00D865D1"/>
  </w:style>
  <w:style w:type="character" w:customStyle="1" w:styleId="310">
    <w:name w:val="Основной текст + Полужирный31"/>
    <w:aliases w:val="Курсив6"/>
    <w:rsid w:val="00D865D1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15">
    <w:name w:val="Заголовок №4 (15)_"/>
    <w:link w:val="4150"/>
    <w:locked/>
    <w:rsid w:val="00D865D1"/>
    <w:rPr>
      <w:sz w:val="28"/>
      <w:szCs w:val="28"/>
      <w:shd w:val="clear" w:color="auto" w:fill="FFFFFF"/>
    </w:rPr>
  </w:style>
  <w:style w:type="paragraph" w:customStyle="1" w:styleId="4150">
    <w:name w:val="Заголовок №4 (15)"/>
    <w:basedOn w:val="a"/>
    <w:link w:val="415"/>
    <w:rsid w:val="00D865D1"/>
    <w:pPr>
      <w:shd w:val="clear" w:color="auto" w:fill="FFFFFF"/>
      <w:spacing w:after="60" w:line="240" w:lineRule="atLeast"/>
      <w:outlineLvl w:val="3"/>
    </w:pPr>
    <w:rPr>
      <w:sz w:val="28"/>
      <w:szCs w:val="28"/>
    </w:rPr>
  </w:style>
  <w:style w:type="character" w:customStyle="1" w:styleId="525">
    <w:name w:val="Заголовок №5 (25)_"/>
    <w:link w:val="5250"/>
    <w:locked/>
    <w:rsid w:val="00D865D1"/>
    <w:rPr>
      <w:spacing w:val="-10"/>
      <w:sz w:val="23"/>
      <w:szCs w:val="23"/>
      <w:shd w:val="clear" w:color="auto" w:fill="FFFFFF"/>
    </w:rPr>
  </w:style>
  <w:style w:type="paragraph" w:customStyle="1" w:styleId="5250">
    <w:name w:val="Заголовок №5 (25)"/>
    <w:basedOn w:val="a"/>
    <w:link w:val="525"/>
    <w:rsid w:val="00D865D1"/>
    <w:pPr>
      <w:shd w:val="clear" w:color="auto" w:fill="FFFFFF"/>
      <w:spacing w:before="360" w:after="120" w:line="254" w:lineRule="exact"/>
      <w:jc w:val="center"/>
      <w:outlineLvl w:val="4"/>
    </w:pPr>
    <w:rPr>
      <w:spacing w:val="-10"/>
      <w:sz w:val="23"/>
      <w:szCs w:val="23"/>
    </w:rPr>
  </w:style>
  <w:style w:type="paragraph" w:customStyle="1" w:styleId="80">
    <w:name w:val="Без интервала8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0">
    <w:name w:val="Без интервала7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rsid w:val="00D865D1"/>
  </w:style>
  <w:style w:type="character" w:customStyle="1" w:styleId="c7">
    <w:name w:val="c7"/>
    <w:rsid w:val="00D865D1"/>
  </w:style>
  <w:style w:type="character" w:customStyle="1" w:styleId="36">
    <w:name w:val="Основной текст + Курсив3"/>
    <w:rsid w:val="00D865D1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27">
    <w:name w:val="Основной текст + Курсив2"/>
    <w:rsid w:val="00D865D1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customStyle="1" w:styleId="c45">
    <w:name w:val="c45"/>
    <w:basedOn w:val="a"/>
    <w:rsid w:val="00D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5">
    <w:name w:val="c165"/>
    <w:rsid w:val="00D865D1"/>
  </w:style>
  <w:style w:type="character" w:customStyle="1" w:styleId="65pt">
    <w:name w:val="Сноска + 6;5 pt"/>
    <w:rsid w:val="00D86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2514pt0">
    <w:name w:val="Заголовок №5 (25) + 14 pt;Не курсив"/>
    <w:rsid w:val="00D86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lang w:bidi="ar-SA"/>
    </w:rPr>
  </w:style>
  <w:style w:type="paragraph" w:customStyle="1" w:styleId="9">
    <w:name w:val="Без интервала9"/>
    <w:uiPriority w:val="99"/>
    <w:rsid w:val="00D865D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Основной текст_"/>
    <w:link w:val="14"/>
    <w:uiPriority w:val="99"/>
    <w:locked/>
    <w:rsid w:val="00D865D1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D865D1"/>
    <w:pPr>
      <w:widowControl w:val="0"/>
      <w:shd w:val="clear" w:color="auto" w:fill="FFFFFF"/>
      <w:spacing w:before="720" w:after="0" w:line="475" w:lineRule="exact"/>
    </w:pPr>
    <w:rPr>
      <w:rFonts w:ascii="Times New Roman" w:hAnsi="Times New Roman" w:cs="Times New Roman"/>
      <w:spacing w:val="7"/>
    </w:rPr>
  </w:style>
  <w:style w:type="paragraph" w:customStyle="1" w:styleId="100">
    <w:name w:val="Без интервала10"/>
    <w:rsid w:val="00D86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D865D1"/>
  </w:style>
  <w:style w:type="character" w:customStyle="1" w:styleId="c29">
    <w:name w:val="c29"/>
    <w:rsid w:val="00D865D1"/>
  </w:style>
  <w:style w:type="paragraph" w:customStyle="1" w:styleId="Style117">
    <w:name w:val="Style117"/>
    <w:basedOn w:val="a"/>
    <w:rsid w:val="00D865D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D865D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D865D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D865D1"/>
    <w:rPr>
      <w:rFonts w:ascii="Century Schoolbook" w:hAnsi="Century Schoolbook" w:cs="Century Schoolbook" w:hint="default"/>
      <w:sz w:val="18"/>
      <w:szCs w:val="18"/>
    </w:rPr>
  </w:style>
  <w:style w:type="character" w:customStyle="1" w:styleId="Bold">
    <w:name w:val="_Bold"/>
    <w:uiPriority w:val="99"/>
    <w:rsid w:val="00D865D1"/>
    <w:rPr>
      <w:rFonts w:ascii="BalticaC" w:hAnsi="BalticaC"/>
      <w:b/>
      <w:color w:val="000000"/>
      <w:w w:val="100"/>
    </w:rPr>
  </w:style>
  <w:style w:type="paragraph" w:customStyle="1" w:styleId="BODY">
    <w:name w:val="BODY"/>
    <w:basedOn w:val="a"/>
    <w:uiPriority w:val="99"/>
    <w:rsid w:val="00D865D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apple-style-span">
    <w:name w:val="apple-style-span"/>
    <w:uiPriority w:val="99"/>
    <w:rsid w:val="00D865D1"/>
  </w:style>
  <w:style w:type="character" w:customStyle="1" w:styleId="2Exact">
    <w:name w:val="Основной текст (2) Exact"/>
    <w:uiPriority w:val="99"/>
    <w:rsid w:val="00D865D1"/>
    <w:rPr>
      <w:rFonts w:ascii="Times New Roman" w:hAnsi="Times New Roman" w:cs="Times New Roman"/>
      <w:u w:val="none"/>
    </w:rPr>
  </w:style>
  <w:style w:type="character" w:customStyle="1" w:styleId="46">
    <w:name w:val="Основной текст (4) + Не курсив"/>
    <w:uiPriority w:val="99"/>
    <w:rsid w:val="00D865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5">
    <w:name w:val="Абзац списка1"/>
    <w:basedOn w:val="a"/>
    <w:uiPriority w:val="99"/>
    <w:rsid w:val="00D865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uiPriority w:val="99"/>
    <w:rsid w:val="00D865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D865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9">
    <w:name w:val="Body Text Indent"/>
    <w:basedOn w:val="a"/>
    <w:link w:val="afa"/>
    <w:uiPriority w:val="99"/>
    <w:rsid w:val="00D865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865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азвание Знак"/>
    <w:link w:val="afc"/>
    <w:uiPriority w:val="99"/>
    <w:locked/>
    <w:rsid w:val="00D865D1"/>
    <w:rPr>
      <w:sz w:val="32"/>
      <w:szCs w:val="32"/>
    </w:rPr>
  </w:style>
  <w:style w:type="paragraph" w:styleId="afc">
    <w:name w:val="Title"/>
    <w:basedOn w:val="a"/>
    <w:link w:val="afb"/>
    <w:uiPriority w:val="99"/>
    <w:qFormat/>
    <w:rsid w:val="00D865D1"/>
    <w:pPr>
      <w:spacing w:after="0" w:line="240" w:lineRule="auto"/>
      <w:jc w:val="center"/>
    </w:pPr>
    <w:rPr>
      <w:sz w:val="32"/>
      <w:szCs w:val="32"/>
    </w:rPr>
  </w:style>
  <w:style w:type="character" w:customStyle="1" w:styleId="16">
    <w:name w:val="Название Знак1"/>
    <w:basedOn w:val="a0"/>
    <w:uiPriority w:val="99"/>
    <w:rsid w:val="00D865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D865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Подпись к таблице"/>
    <w:uiPriority w:val="99"/>
    <w:rsid w:val="00D865D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Default">
    <w:name w:val="Default"/>
    <w:rsid w:val="00D86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8">
    <w:name w:val="Font Style148"/>
    <w:rsid w:val="00D865D1"/>
    <w:rPr>
      <w:rFonts w:ascii="Century Schoolbook" w:eastAsia="Century Schoolbook" w:hAnsi="Century Schoolbook" w:cs="Century Schoolbook"/>
      <w:color w:val="000000"/>
      <w:sz w:val="16"/>
      <w:szCs w:val="16"/>
    </w:rPr>
  </w:style>
  <w:style w:type="paragraph" w:customStyle="1" w:styleId="2a">
    <w:name w:val="Абзац списка2"/>
    <w:basedOn w:val="a"/>
    <w:rsid w:val="00D865D1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37">
    <w:name w:val="toc 3"/>
    <w:basedOn w:val="a"/>
    <w:next w:val="a"/>
    <w:autoRedefine/>
    <w:uiPriority w:val="39"/>
    <w:qFormat/>
    <w:rsid w:val="00D865D1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7">
    <w:name w:val="toc 4"/>
    <w:basedOn w:val="a"/>
    <w:next w:val="a"/>
    <w:autoRedefine/>
    <w:uiPriority w:val="39"/>
    <w:unhideWhenUsed/>
    <w:rsid w:val="00D865D1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D865D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865D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865D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865D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D865D1"/>
    <w:pPr>
      <w:spacing w:after="100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146</Pages>
  <Words>33490</Words>
  <Characters>190896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2024-09-07T13:14:00Z</dcterms:created>
  <dcterms:modified xsi:type="dcterms:W3CDTF">2024-09-07T13:41:00Z</dcterms:modified>
</cp:coreProperties>
</file>