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F7" w:rsidRPr="00DE74AB" w:rsidRDefault="00BB14F7" w:rsidP="00BB14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14F7">
        <w:rPr>
          <w:rFonts w:ascii="Times New Roman" w:eastAsia="Times New Roman" w:hAnsi="Times New Roman"/>
          <w:sz w:val="24"/>
          <w:szCs w:val="24"/>
        </w:rPr>
        <w:t>МБДОУ «Центр развития ребёнка – детский сад № 57 «Аленушка» города Рубцовска</w:t>
      </w:r>
    </w:p>
    <w:p w:rsidR="00BB14F7" w:rsidRPr="00BB14F7" w:rsidRDefault="00BB14F7" w:rsidP="00BB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658222, Алтайский край, г. Рубцовск, ул. </w:t>
      </w:r>
      <w:proofErr w:type="gramStart"/>
      <w:r w:rsidRPr="00BB14F7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BB14F7">
        <w:rPr>
          <w:rFonts w:ascii="Times New Roman" w:hAnsi="Times New Roman"/>
          <w:sz w:val="24"/>
          <w:szCs w:val="24"/>
        </w:rPr>
        <w:t>, 27</w:t>
      </w:r>
    </w:p>
    <w:p w:rsidR="00BB14F7" w:rsidRDefault="00BB14F7" w:rsidP="00BB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>Телефоны: 8(38557)2-63-20, 8(38557)2-63-21</w:t>
      </w:r>
    </w:p>
    <w:p w:rsidR="00BB14F7" w:rsidRDefault="00BB14F7" w:rsidP="00BB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8" w:history="1">
        <w:r w:rsidR="00CC6BA7" w:rsidRPr="00866300">
          <w:rPr>
            <w:rStyle w:val="a3"/>
            <w:rFonts w:ascii="Times New Roman" w:hAnsi="Times New Roman"/>
            <w:sz w:val="24"/>
            <w:szCs w:val="24"/>
          </w:rPr>
          <w:t>detsad57@bk.ru</w:t>
        </w:r>
      </w:hyperlink>
    </w:p>
    <w:p w:rsidR="00CC6BA7" w:rsidRDefault="00CC6BA7" w:rsidP="00BB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BA7">
        <w:rPr>
          <w:rFonts w:ascii="Times New Roman" w:hAnsi="Times New Roman"/>
          <w:sz w:val="24"/>
          <w:szCs w:val="24"/>
        </w:rPr>
        <w:t xml:space="preserve">Сайт детского сада: </w:t>
      </w:r>
      <w:hyperlink r:id="rId9" w:history="1">
        <w:r w:rsidRPr="00866300">
          <w:rPr>
            <w:rStyle w:val="a3"/>
            <w:rFonts w:ascii="Times New Roman" w:hAnsi="Times New Roman"/>
            <w:sz w:val="24"/>
            <w:szCs w:val="24"/>
          </w:rPr>
          <w:t>http://detsad57.ucoz.ru/</w:t>
        </w:r>
      </w:hyperlink>
    </w:p>
    <w:p w:rsidR="00CC6BA7" w:rsidRPr="00BB14F7" w:rsidRDefault="00CC6BA7" w:rsidP="00BB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4F7" w:rsidRDefault="00BB14F7" w:rsidP="00BB1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4F7" w:rsidRDefault="00BB14F7" w:rsidP="00BB1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4F7" w:rsidRDefault="00BB14F7" w:rsidP="00BB1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BB1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BB1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BB1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Pr="00CC6BA7" w:rsidRDefault="00CC6BA7" w:rsidP="00CC6B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C6BA7">
        <w:rPr>
          <w:rFonts w:ascii="Times New Roman" w:hAnsi="Times New Roman"/>
          <w:b/>
          <w:sz w:val="36"/>
          <w:szCs w:val="36"/>
        </w:rPr>
        <w:t>План работы по самообразованию воспитателя</w:t>
      </w:r>
      <w:r>
        <w:rPr>
          <w:rFonts w:ascii="Times New Roman" w:hAnsi="Times New Roman"/>
          <w:b/>
          <w:sz w:val="36"/>
          <w:szCs w:val="36"/>
        </w:rPr>
        <w:t xml:space="preserve"> второй младшей группы</w:t>
      </w:r>
      <w:r w:rsidRPr="00CC6BA7">
        <w:t xml:space="preserve"> </w:t>
      </w:r>
      <w:r w:rsidRPr="00CC6BA7">
        <w:rPr>
          <w:rFonts w:ascii="Times New Roman" w:hAnsi="Times New Roman"/>
          <w:b/>
          <w:sz w:val="36"/>
          <w:szCs w:val="36"/>
        </w:rPr>
        <w:t>на тему:</w:t>
      </w:r>
    </w:p>
    <w:p w:rsidR="00CC6BA7" w:rsidRPr="00CC6BA7" w:rsidRDefault="00CC6BA7" w:rsidP="00CC6B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BA7">
        <w:rPr>
          <w:rFonts w:ascii="Times New Roman" w:hAnsi="Times New Roman"/>
          <w:b/>
          <w:sz w:val="36"/>
          <w:szCs w:val="36"/>
        </w:rPr>
        <w:t>«Развитие речи у детей дошкольного возраста через н</w:t>
      </w:r>
      <w:r w:rsidRPr="00CC6BA7">
        <w:rPr>
          <w:rFonts w:ascii="Times New Roman" w:hAnsi="Times New Roman"/>
          <w:b/>
          <w:sz w:val="36"/>
          <w:szCs w:val="36"/>
        </w:rPr>
        <w:t>е</w:t>
      </w:r>
      <w:r w:rsidRPr="00CC6BA7">
        <w:rPr>
          <w:rFonts w:ascii="Times New Roman" w:hAnsi="Times New Roman"/>
          <w:b/>
          <w:sz w:val="36"/>
          <w:szCs w:val="36"/>
        </w:rPr>
        <w:t>традиционную технику рисования».</w:t>
      </w:r>
    </w:p>
    <w:p w:rsidR="00F5603E" w:rsidRDefault="00F5603E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воспитатель:</w:t>
      </w: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Писклова Светлана Олеговна</w:t>
      </w: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 2024</w:t>
      </w:r>
    </w:p>
    <w:p w:rsidR="00CC6BA7" w:rsidRDefault="00CC6BA7" w:rsidP="00CC6B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BA7" w:rsidRDefault="00CC6BA7" w:rsidP="00CC6B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C6B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60E4" w:rsidRPr="00BC60E4" w:rsidRDefault="00BC60E4" w:rsidP="00BC6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lastRenderedPageBreak/>
        <w:t>Тема</w:t>
      </w:r>
      <w:r>
        <w:rPr>
          <w:rFonts w:ascii="Times New Roman" w:hAnsi="Times New Roman"/>
          <w:sz w:val="28"/>
          <w:szCs w:val="28"/>
        </w:rPr>
        <w:t xml:space="preserve"> самообразования</w:t>
      </w:r>
      <w:r w:rsidRPr="00BC60E4">
        <w:rPr>
          <w:rFonts w:ascii="Times New Roman" w:hAnsi="Times New Roman"/>
          <w:sz w:val="28"/>
          <w:szCs w:val="28"/>
        </w:rPr>
        <w:t>: «Развитие речи у детей дошкольного возраста через нетрадиционную технику рисования».</w:t>
      </w:r>
    </w:p>
    <w:p w:rsid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E4" w:rsidRPr="00BC60E4" w:rsidRDefault="00BC60E4" w:rsidP="00BC60E4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BC60E4">
        <w:rPr>
          <w:rFonts w:ascii="Times New Roman" w:hAnsi="Times New Roman"/>
          <w:i/>
          <w:sz w:val="28"/>
          <w:szCs w:val="28"/>
        </w:rPr>
        <w:t>«Истоки способностей и дарования детей – на кончиках пальцев.</w:t>
      </w:r>
    </w:p>
    <w:p w:rsidR="00BC60E4" w:rsidRPr="00BC60E4" w:rsidRDefault="00BC60E4" w:rsidP="00BC60E4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BC60E4">
        <w:rPr>
          <w:rFonts w:ascii="Times New Roman" w:hAnsi="Times New Roman"/>
          <w:i/>
          <w:sz w:val="28"/>
          <w:szCs w:val="28"/>
        </w:rPr>
        <w:t>От пальцев, образно говоря, идут тончайшие нити – ручейки,</w:t>
      </w:r>
    </w:p>
    <w:p w:rsidR="00BC60E4" w:rsidRPr="00BC60E4" w:rsidRDefault="00BC60E4" w:rsidP="00BC60E4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C60E4">
        <w:rPr>
          <w:rFonts w:ascii="Times New Roman" w:hAnsi="Times New Roman"/>
          <w:i/>
          <w:sz w:val="28"/>
          <w:szCs w:val="28"/>
        </w:rPr>
        <w:t>которые питают источник творческой мысли.</w:t>
      </w:r>
      <w:proofErr w:type="gramEnd"/>
    </w:p>
    <w:p w:rsidR="00BC60E4" w:rsidRPr="00BC60E4" w:rsidRDefault="00BC60E4" w:rsidP="00BC60E4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BC60E4">
        <w:rPr>
          <w:rFonts w:ascii="Times New Roman" w:hAnsi="Times New Roman"/>
          <w:i/>
          <w:sz w:val="28"/>
          <w:szCs w:val="28"/>
        </w:rPr>
        <w:t>Другими словами, чем больше мастерства в детской руке,</w:t>
      </w:r>
    </w:p>
    <w:p w:rsidR="00BC60E4" w:rsidRPr="00BC60E4" w:rsidRDefault="00BC60E4" w:rsidP="00BC60E4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BC60E4">
        <w:rPr>
          <w:rFonts w:ascii="Times New Roman" w:hAnsi="Times New Roman"/>
          <w:i/>
          <w:sz w:val="28"/>
          <w:szCs w:val="28"/>
        </w:rPr>
        <w:t>тем умнее ребенок».</w:t>
      </w:r>
    </w:p>
    <w:p w:rsidR="00BC60E4" w:rsidRPr="00BC60E4" w:rsidRDefault="00BC60E4" w:rsidP="00BC60E4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i/>
          <w:sz w:val="28"/>
          <w:szCs w:val="28"/>
        </w:rPr>
        <w:t>В. А. Сухомлинский.</w:t>
      </w:r>
    </w:p>
    <w:p w:rsidR="00BC60E4" w:rsidRPr="00A25D00" w:rsidRDefault="00BC60E4" w:rsidP="00BC6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5D00">
        <w:rPr>
          <w:rFonts w:ascii="Times New Roman" w:hAnsi="Times New Roman"/>
          <w:b/>
          <w:sz w:val="28"/>
          <w:szCs w:val="28"/>
        </w:rPr>
        <w:t>Цель:</w:t>
      </w:r>
    </w:p>
    <w:p w:rsid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Формировать умение выполнять полученные знания о средствах выраз</w:t>
      </w:r>
      <w:r w:rsidRPr="00BC60E4">
        <w:rPr>
          <w:rFonts w:ascii="Times New Roman" w:hAnsi="Times New Roman"/>
          <w:sz w:val="28"/>
          <w:szCs w:val="28"/>
        </w:rPr>
        <w:t>и</w:t>
      </w:r>
      <w:r w:rsidRPr="00BC60E4">
        <w:rPr>
          <w:rFonts w:ascii="Times New Roman" w:hAnsi="Times New Roman"/>
          <w:sz w:val="28"/>
          <w:szCs w:val="28"/>
        </w:rPr>
        <w:t>тельности в собственном творчестве;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Формировать умение выполнять коллективную композицию, согласовывать свои действия со сверстниками;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Развивать потребность к созданию нового, необычного продукта творч</w:t>
      </w:r>
      <w:r w:rsidRPr="00BC60E4">
        <w:rPr>
          <w:rFonts w:ascii="Times New Roman" w:hAnsi="Times New Roman"/>
          <w:sz w:val="28"/>
          <w:szCs w:val="28"/>
        </w:rPr>
        <w:t>е</w:t>
      </w:r>
      <w:r w:rsidRPr="00BC60E4">
        <w:rPr>
          <w:rFonts w:ascii="Times New Roman" w:hAnsi="Times New Roman"/>
          <w:sz w:val="28"/>
          <w:szCs w:val="28"/>
        </w:rPr>
        <w:t>ской деятельности;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Развивать эстетическую оценку, стремление к творческой самореализации.</w:t>
      </w:r>
    </w:p>
    <w:p w:rsidR="00A25D00" w:rsidRDefault="00A25D00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E4" w:rsidRPr="00A25D00" w:rsidRDefault="00BC60E4" w:rsidP="00BC6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5D00">
        <w:rPr>
          <w:rFonts w:ascii="Times New Roman" w:hAnsi="Times New Roman"/>
          <w:b/>
          <w:sz w:val="28"/>
          <w:szCs w:val="28"/>
        </w:rPr>
        <w:t>Задачи: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Расширять представление о многообразии нетрадиционных техник рисов</w:t>
      </w:r>
      <w:r w:rsidRPr="00BC60E4">
        <w:rPr>
          <w:rFonts w:ascii="Times New Roman" w:hAnsi="Times New Roman"/>
          <w:sz w:val="28"/>
          <w:szCs w:val="28"/>
        </w:rPr>
        <w:t>а</w:t>
      </w:r>
      <w:r w:rsidRPr="00BC60E4">
        <w:rPr>
          <w:rFonts w:ascii="Times New Roman" w:hAnsi="Times New Roman"/>
          <w:sz w:val="28"/>
          <w:szCs w:val="28"/>
        </w:rPr>
        <w:t>ния;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Формировать эстетический вкус, творчество, фантазию;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Развивать ассоциативное мышление и любознательность, наблюдател</w:t>
      </w:r>
      <w:r w:rsidRPr="00BC60E4">
        <w:rPr>
          <w:rFonts w:ascii="Times New Roman" w:hAnsi="Times New Roman"/>
          <w:sz w:val="28"/>
          <w:szCs w:val="28"/>
        </w:rPr>
        <w:t>ь</w:t>
      </w:r>
      <w:r w:rsidRPr="00BC60E4">
        <w:rPr>
          <w:rFonts w:ascii="Times New Roman" w:hAnsi="Times New Roman"/>
          <w:sz w:val="28"/>
          <w:szCs w:val="28"/>
        </w:rPr>
        <w:t>ность и воображение;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Совершенствовать технические умения и навыки рисования;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– Воспитывать художественный вкус и чувство гармонии.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E4" w:rsidRPr="00A25D00" w:rsidRDefault="00BC60E4" w:rsidP="00BC6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5D00">
        <w:rPr>
          <w:rFonts w:ascii="Times New Roman" w:hAnsi="Times New Roman"/>
          <w:b/>
          <w:sz w:val="28"/>
          <w:szCs w:val="28"/>
        </w:rPr>
        <w:t>Актуальность темы:</w:t>
      </w:r>
    </w:p>
    <w:p w:rsidR="00BC60E4" w:rsidRPr="00A25D00" w:rsidRDefault="00BC60E4" w:rsidP="00A25D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25D00">
        <w:rPr>
          <w:rFonts w:ascii="Times New Roman" w:hAnsi="Times New Roman"/>
          <w:i/>
          <w:sz w:val="28"/>
          <w:szCs w:val="28"/>
        </w:rPr>
        <w:t xml:space="preserve">«Детство – каждодневное открытие мира, поэтому надо сделать так, чтобы оно стало, прежде всего, познанием человека и </w:t>
      </w:r>
      <w:r w:rsidR="00A25D00" w:rsidRPr="00A25D00">
        <w:rPr>
          <w:rFonts w:ascii="Times New Roman" w:hAnsi="Times New Roman"/>
          <w:i/>
          <w:sz w:val="28"/>
          <w:szCs w:val="28"/>
        </w:rPr>
        <w:t>Отечества, их кр</w:t>
      </w:r>
      <w:r w:rsidR="00A25D00" w:rsidRPr="00A25D00">
        <w:rPr>
          <w:rFonts w:ascii="Times New Roman" w:hAnsi="Times New Roman"/>
          <w:i/>
          <w:sz w:val="28"/>
          <w:szCs w:val="28"/>
        </w:rPr>
        <w:t>а</w:t>
      </w:r>
      <w:r w:rsidR="00A25D00" w:rsidRPr="00A25D00">
        <w:rPr>
          <w:rFonts w:ascii="Times New Roman" w:hAnsi="Times New Roman"/>
          <w:i/>
          <w:sz w:val="28"/>
          <w:szCs w:val="28"/>
        </w:rPr>
        <w:t>соты и величия</w:t>
      </w:r>
      <w:r w:rsidRPr="00A25D00">
        <w:rPr>
          <w:rFonts w:ascii="Times New Roman" w:hAnsi="Times New Roman"/>
          <w:i/>
          <w:sz w:val="28"/>
          <w:szCs w:val="28"/>
        </w:rPr>
        <w:t>».</w:t>
      </w:r>
    </w:p>
    <w:p w:rsidR="00BC60E4" w:rsidRPr="00BC60E4" w:rsidRDefault="00BC60E4" w:rsidP="00A25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BC60E4">
        <w:rPr>
          <w:rFonts w:ascii="Times New Roman" w:hAnsi="Times New Roman"/>
          <w:sz w:val="28"/>
          <w:szCs w:val="28"/>
        </w:rPr>
        <w:t>,</w:t>
      </w:r>
      <w:proofErr w:type="gramEnd"/>
      <w:r w:rsidRPr="00BC60E4">
        <w:rPr>
          <w:rFonts w:ascii="Times New Roman" w:hAnsi="Times New Roman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</w:t>
      </w:r>
      <w:r w:rsidRPr="00BC60E4">
        <w:rPr>
          <w:rFonts w:ascii="Times New Roman" w:hAnsi="Times New Roman"/>
          <w:sz w:val="28"/>
          <w:szCs w:val="28"/>
        </w:rPr>
        <w:t>у</w:t>
      </w:r>
      <w:r w:rsidRPr="00BC60E4">
        <w:rPr>
          <w:rFonts w:ascii="Times New Roman" w:hAnsi="Times New Roman"/>
          <w:sz w:val="28"/>
          <w:szCs w:val="28"/>
        </w:rPr>
        <w:t>чая знания, навыки ребенок чувствует себя уверенно.</w:t>
      </w:r>
    </w:p>
    <w:p w:rsidR="00BC60E4" w:rsidRPr="00BC60E4" w:rsidRDefault="00BC60E4" w:rsidP="00A25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Рисование необычными материалами, оригинальными техниками по</w:t>
      </w:r>
      <w:r w:rsidRPr="00BC60E4">
        <w:rPr>
          <w:rFonts w:ascii="Times New Roman" w:hAnsi="Times New Roman"/>
          <w:sz w:val="28"/>
          <w:szCs w:val="28"/>
        </w:rPr>
        <w:t>з</w:t>
      </w:r>
      <w:r w:rsidRPr="00BC60E4">
        <w:rPr>
          <w:rFonts w:ascii="Times New Roman" w:hAnsi="Times New Roman"/>
          <w:sz w:val="28"/>
          <w:szCs w:val="28"/>
        </w:rPr>
        <w:t>воляет детям ощутить незабываемые положительные эмоции. Нетрадицио</w:t>
      </w:r>
      <w:r w:rsidRPr="00BC60E4">
        <w:rPr>
          <w:rFonts w:ascii="Times New Roman" w:hAnsi="Times New Roman"/>
          <w:sz w:val="28"/>
          <w:szCs w:val="28"/>
        </w:rPr>
        <w:t>н</w:t>
      </w:r>
      <w:r w:rsidRPr="00BC60E4">
        <w:rPr>
          <w:rFonts w:ascii="Times New Roman" w:hAnsi="Times New Roman"/>
          <w:sz w:val="28"/>
          <w:szCs w:val="28"/>
        </w:rPr>
        <w:t>ное рисование доставляет детям множество положительных эмоций, раскр</w:t>
      </w:r>
      <w:r w:rsidRPr="00BC60E4">
        <w:rPr>
          <w:rFonts w:ascii="Times New Roman" w:hAnsi="Times New Roman"/>
          <w:sz w:val="28"/>
          <w:szCs w:val="28"/>
        </w:rPr>
        <w:t>ы</w:t>
      </w:r>
      <w:r w:rsidRPr="00BC60E4">
        <w:rPr>
          <w:rFonts w:ascii="Times New Roman" w:hAnsi="Times New Roman"/>
          <w:sz w:val="28"/>
          <w:szCs w:val="28"/>
        </w:rPr>
        <w:t xml:space="preserve">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</w:t>
      </w:r>
      <w:r w:rsidRPr="00BC60E4">
        <w:rPr>
          <w:rFonts w:ascii="Times New Roman" w:hAnsi="Times New Roman"/>
          <w:sz w:val="28"/>
          <w:szCs w:val="28"/>
        </w:rPr>
        <w:lastRenderedPageBreak/>
        <w:t>позволяет почувствовать краски, их характер, настроение. Незаметно для с</w:t>
      </w:r>
      <w:r w:rsidRPr="00BC60E4">
        <w:rPr>
          <w:rFonts w:ascii="Times New Roman" w:hAnsi="Times New Roman"/>
          <w:sz w:val="28"/>
          <w:szCs w:val="28"/>
        </w:rPr>
        <w:t>е</w:t>
      </w:r>
      <w:r w:rsidRPr="00BC60E4">
        <w:rPr>
          <w:rFonts w:ascii="Times New Roman" w:hAnsi="Times New Roman"/>
          <w:sz w:val="28"/>
          <w:szCs w:val="28"/>
        </w:rPr>
        <w:t>бя дети учатся наблюдать, думать, фантазировать.</w:t>
      </w:r>
    </w:p>
    <w:p w:rsidR="00BC60E4" w:rsidRPr="00BC60E4" w:rsidRDefault="00BC60E4" w:rsidP="00A25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BC60E4" w:rsidRPr="00BC60E4" w:rsidRDefault="00BC60E4" w:rsidP="00A25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</w:t>
      </w:r>
      <w:r w:rsidRPr="00BC60E4">
        <w:rPr>
          <w:rFonts w:ascii="Times New Roman" w:hAnsi="Times New Roman"/>
          <w:sz w:val="28"/>
          <w:szCs w:val="28"/>
        </w:rPr>
        <w:t>и</w:t>
      </w:r>
      <w:r w:rsidRPr="00BC60E4">
        <w:rPr>
          <w:rFonts w:ascii="Times New Roman" w:hAnsi="Times New Roman"/>
          <w:sz w:val="28"/>
          <w:szCs w:val="28"/>
        </w:rPr>
        <w:t>сования, их особенностями, многообразием материалов, используемых в р</w:t>
      </w:r>
      <w:r w:rsidRPr="00BC60E4">
        <w:rPr>
          <w:rFonts w:ascii="Times New Roman" w:hAnsi="Times New Roman"/>
          <w:sz w:val="28"/>
          <w:szCs w:val="28"/>
        </w:rPr>
        <w:t>и</w:t>
      </w:r>
      <w:r w:rsidRPr="00BC60E4">
        <w:rPr>
          <w:rFonts w:ascii="Times New Roman" w:hAnsi="Times New Roman"/>
          <w:sz w:val="28"/>
          <w:szCs w:val="28"/>
        </w:rPr>
        <w:t>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BC60E4" w:rsidRPr="00BC60E4" w:rsidRDefault="00BC60E4" w:rsidP="00A25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Рисование нетрадиционными техниками – важнейшее дело эстетич</w:t>
      </w:r>
      <w:r w:rsidRPr="00BC60E4">
        <w:rPr>
          <w:rFonts w:ascii="Times New Roman" w:hAnsi="Times New Roman"/>
          <w:sz w:val="28"/>
          <w:szCs w:val="28"/>
        </w:rPr>
        <w:t>е</w:t>
      </w:r>
      <w:r w:rsidRPr="00BC60E4">
        <w:rPr>
          <w:rFonts w:ascii="Times New Roman" w:hAnsi="Times New Roman"/>
          <w:sz w:val="28"/>
          <w:szCs w:val="28"/>
        </w:rPr>
        <w:t>ского воспитания. Изобразительная деятельность – одна из самых интере</w:t>
      </w:r>
      <w:r w:rsidRPr="00BC60E4">
        <w:rPr>
          <w:rFonts w:ascii="Times New Roman" w:hAnsi="Times New Roman"/>
          <w:sz w:val="28"/>
          <w:szCs w:val="28"/>
        </w:rPr>
        <w:t>с</w:t>
      </w:r>
      <w:r w:rsidRPr="00BC60E4">
        <w:rPr>
          <w:rFonts w:ascii="Times New Roman" w:hAnsi="Times New Roman"/>
          <w:sz w:val="28"/>
          <w:szCs w:val="28"/>
        </w:rPr>
        <w:t>ных для детей дошкольного возраста: она глубоко волнует ребенка, вызывает положительные эмоции.</w:t>
      </w:r>
    </w:p>
    <w:p w:rsidR="00BC60E4" w:rsidRPr="00BC60E4" w:rsidRDefault="00BC60E4" w:rsidP="00A25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Нетрадиционные техники рисования –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</w:t>
      </w:r>
      <w:r w:rsidRPr="00BC60E4">
        <w:rPr>
          <w:rFonts w:ascii="Times New Roman" w:hAnsi="Times New Roman"/>
          <w:sz w:val="28"/>
          <w:szCs w:val="28"/>
        </w:rPr>
        <w:t>с</w:t>
      </w:r>
      <w:r w:rsidRPr="00BC60E4">
        <w:rPr>
          <w:rFonts w:ascii="Times New Roman" w:hAnsi="Times New Roman"/>
          <w:sz w:val="28"/>
          <w:szCs w:val="28"/>
        </w:rPr>
        <w:t xml:space="preserve">кать, экспериментировать, а самое главное, </w:t>
      </w:r>
      <w:proofErr w:type="spellStart"/>
      <w:r w:rsidRPr="00BC60E4">
        <w:rPr>
          <w:rFonts w:ascii="Times New Roman" w:hAnsi="Times New Roman"/>
          <w:sz w:val="28"/>
          <w:szCs w:val="28"/>
        </w:rPr>
        <w:t>самовыражаться</w:t>
      </w:r>
      <w:proofErr w:type="spellEnd"/>
      <w:r w:rsidRPr="00BC60E4">
        <w:rPr>
          <w:rFonts w:ascii="Times New Roman" w:hAnsi="Times New Roman"/>
          <w:sz w:val="28"/>
          <w:szCs w:val="28"/>
        </w:rPr>
        <w:t>. Проблемой ра</w:t>
      </w:r>
      <w:r w:rsidRPr="00BC60E4">
        <w:rPr>
          <w:rFonts w:ascii="Times New Roman" w:hAnsi="Times New Roman"/>
          <w:sz w:val="28"/>
          <w:szCs w:val="28"/>
        </w:rPr>
        <w:t>з</w:t>
      </w:r>
      <w:r w:rsidRPr="00BC60E4">
        <w:rPr>
          <w:rFonts w:ascii="Times New Roman" w:hAnsi="Times New Roman"/>
          <w:sz w:val="28"/>
          <w:szCs w:val="28"/>
        </w:rPr>
        <w:t xml:space="preserve">вития нетрадиционных техник рисования занимались Р. Г. Казакова, Т. И. </w:t>
      </w:r>
      <w:proofErr w:type="spellStart"/>
      <w:r w:rsidRPr="00BC60E4">
        <w:rPr>
          <w:rFonts w:ascii="Times New Roman" w:hAnsi="Times New Roman"/>
          <w:sz w:val="28"/>
          <w:szCs w:val="28"/>
        </w:rPr>
        <w:t>Сайганова</w:t>
      </w:r>
      <w:proofErr w:type="spellEnd"/>
      <w:r w:rsidRPr="00BC60E4">
        <w:rPr>
          <w:rFonts w:ascii="Times New Roman" w:hAnsi="Times New Roman"/>
          <w:sz w:val="28"/>
          <w:szCs w:val="28"/>
        </w:rPr>
        <w:t xml:space="preserve">, Е. М. Седова, В. Ю. </w:t>
      </w:r>
      <w:proofErr w:type="spellStart"/>
      <w:r w:rsidRPr="00BC60E4">
        <w:rPr>
          <w:rFonts w:ascii="Times New Roman" w:hAnsi="Times New Roman"/>
          <w:sz w:val="28"/>
          <w:szCs w:val="28"/>
        </w:rPr>
        <w:t>Слепцова</w:t>
      </w:r>
      <w:proofErr w:type="spellEnd"/>
      <w:r w:rsidRPr="00BC60E4">
        <w:rPr>
          <w:rFonts w:ascii="Times New Roman" w:hAnsi="Times New Roman"/>
          <w:sz w:val="28"/>
          <w:szCs w:val="28"/>
        </w:rPr>
        <w:t xml:space="preserve">, Т. В. Смагина, О. В. Недорезова, В. Н. </w:t>
      </w:r>
      <w:proofErr w:type="spellStart"/>
      <w:r w:rsidRPr="00BC60E4">
        <w:rPr>
          <w:rFonts w:ascii="Times New Roman" w:hAnsi="Times New Roman"/>
          <w:sz w:val="28"/>
          <w:szCs w:val="28"/>
        </w:rPr>
        <w:t>Волчкова</w:t>
      </w:r>
      <w:proofErr w:type="spellEnd"/>
      <w:r w:rsidRPr="00BC60E4">
        <w:rPr>
          <w:rFonts w:ascii="Times New Roman" w:hAnsi="Times New Roman"/>
          <w:sz w:val="28"/>
          <w:szCs w:val="28"/>
        </w:rPr>
        <w:t>, Н. В. Степанова и другие.</w:t>
      </w:r>
    </w:p>
    <w:p w:rsidR="00BC60E4" w:rsidRPr="00BC60E4" w:rsidRDefault="00BC60E4" w:rsidP="00A25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Включение в работу с детьми нетрадиционных техник рисования по</w:t>
      </w:r>
      <w:r w:rsidRPr="00BC60E4">
        <w:rPr>
          <w:rFonts w:ascii="Times New Roman" w:hAnsi="Times New Roman"/>
          <w:sz w:val="28"/>
          <w:szCs w:val="28"/>
        </w:rPr>
        <w:t>з</w:t>
      </w:r>
      <w:r w:rsidRPr="00BC60E4">
        <w:rPr>
          <w:rFonts w:ascii="Times New Roman" w:hAnsi="Times New Roman"/>
          <w:sz w:val="28"/>
          <w:szCs w:val="28"/>
        </w:rPr>
        <w:t>воляет развивать сенсорную сферу не только за счет изучения свойств изо</w:t>
      </w:r>
      <w:r w:rsidRPr="00BC60E4">
        <w:rPr>
          <w:rFonts w:ascii="Times New Roman" w:hAnsi="Times New Roman"/>
          <w:sz w:val="28"/>
          <w:szCs w:val="28"/>
        </w:rPr>
        <w:t>б</w:t>
      </w:r>
      <w:r w:rsidRPr="00BC60E4">
        <w:rPr>
          <w:rFonts w:ascii="Times New Roman" w:hAnsi="Times New Roman"/>
          <w:sz w:val="28"/>
          <w:szCs w:val="28"/>
        </w:rPr>
        <w:t>ражаемых предметов, выполнение соответствующих действий, но и за счет работы с разными изобразительными материалами. Кроме того, осуществл</w:t>
      </w:r>
      <w:r w:rsidRPr="00BC60E4">
        <w:rPr>
          <w:rFonts w:ascii="Times New Roman" w:hAnsi="Times New Roman"/>
          <w:sz w:val="28"/>
          <w:szCs w:val="28"/>
        </w:rPr>
        <w:t>я</w:t>
      </w:r>
      <w:r w:rsidRPr="00BC60E4">
        <w:rPr>
          <w:rFonts w:ascii="Times New Roman" w:hAnsi="Times New Roman"/>
          <w:sz w:val="28"/>
          <w:szCs w:val="28"/>
        </w:rPr>
        <w:t>ется стимуляция познавательного интереса ребенка (использование предм</w:t>
      </w:r>
      <w:r w:rsidRPr="00BC60E4">
        <w:rPr>
          <w:rFonts w:ascii="Times New Roman" w:hAnsi="Times New Roman"/>
          <w:sz w:val="28"/>
          <w:szCs w:val="28"/>
        </w:rPr>
        <w:t>е</w:t>
      </w:r>
      <w:r w:rsidRPr="00BC60E4">
        <w:rPr>
          <w:rFonts w:ascii="Times New Roman" w:hAnsi="Times New Roman"/>
          <w:sz w:val="28"/>
          <w:szCs w:val="28"/>
        </w:rPr>
        <w:t>тов, которые окружают малыша каждый день в новом ракурсе – можно рис</w:t>
      </w:r>
      <w:r w:rsidRPr="00BC60E4">
        <w:rPr>
          <w:rFonts w:ascii="Times New Roman" w:hAnsi="Times New Roman"/>
          <w:sz w:val="28"/>
          <w:szCs w:val="28"/>
        </w:rPr>
        <w:t>о</w:t>
      </w:r>
      <w:r w:rsidRPr="00BC60E4">
        <w:rPr>
          <w:rFonts w:ascii="Times New Roman" w:hAnsi="Times New Roman"/>
          <w:sz w:val="28"/>
          <w:szCs w:val="28"/>
        </w:rPr>
        <w:t>вать собственной ладошкой, пальчиками, использовать вместо кисточки к</w:t>
      </w:r>
      <w:r w:rsidRPr="00BC60E4">
        <w:rPr>
          <w:rFonts w:ascii="Times New Roman" w:hAnsi="Times New Roman"/>
          <w:sz w:val="28"/>
          <w:szCs w:val="28"/>
        </w:rPr>
        <w:t>о</w:t>
      </w:r>
      <w:r w:rsidRPr="00BC60E4">
        <w:rPr>
          <w:rFonts w:ascii="Times New Roman" w:hAnsi="Times New Roman"/>
          <w:sz w:val="28"/>
          <w:szCs w:val="28"/>
        </w:rPr>
        <w:t>лосок или листик березы). Происходит развитие наглядно – образного, и сл</w:t>
      </w:r>
      <w:r w:rsidRPr="00BC60E4">
        <w:rPr>
          <w:rFonts w:ascii="Times New Roman" w:hAnsi="Times New Roman"/>
          <w:sz w:val="28"/>
          <w:szCs w:val="28"/>
        </w:rPr>
        <w:t>о</w:t>
      </w:r>
      <w:r w:rsidRPr="00BC60E4">
        <w:rPr>
          <w:rFonts w:ascii="Times New Roman" w:hAnsi="Times New Roman"/>
          <w:sz w:val="28"/>
          <w:szCs w:val="28"/>
        </w:rPr>
        <w:t xml:space="preserve">весно – логического мышления, активизация самостоятельной мыслительной деятельности детей. </w:t>
      </w:r>
      <w:proofErr w:type="gramStart"/>
      <w:r w:rsidRPr="00BC60E4">
        <w:rPr>
          <w:rFonts w:ascii="Times New Roman" w:hAnsi="Times New Roman"/>
          <w:sz w:val="28"/>
          <w:szCs w:val="28"/>
        </w:rPr>
        <w:t>(Чем я еще могу рисовать?</w:t>
      </w:r>
      <w:proofErr w:type="gramEnd"/>
      <w:r w:rsidRPr="00BC60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60E4">
        <w:rPr>
          <w:rFonts w:ascii="Times New Roman" w:hAnsi="Times New Roman"/>
          <w:sz w:val="28"/>
          <w:szCs w:val="28"/>
        </w:rPr>
        <w:t>Что я могу этим материалом нарисовать</w:t>
      </w:r>
      <w:r w:rsidR="00A25D00">
        <w:rPr>
          <w:rFonts w:ascii="Times New Roman" w:hAnsi="Times New Roman"/>
          <w:sz w:val="28"/>
          <w:szCs w:val="28"/>
        </w:rPr>
        <w:t>?</w:t>
      </w:r>
      <w:r w:rsidRPr="00BC60E4">
        <w:rPr>
          <w:rFonts w:ascii="Times New Roman" w:hAnsi="Times New Roman"/>
          <w:sz w:val="28"/>
          <w:szCs w:val="28"/>
        </w:rPr>
        <w:t>)</w:t>
      </w:r>
      <w:r w:rsidR="00A25D00">
        <w:rPr>
          <w:rFonts w:ascii="Times New Roman" w:hAnsi="Times New Roman"/>
          <w:sz w:val="28"/>
          <w:szCs w:val="28"/>
        </w:rPr>
        <w:t>.</w:t>
      </w:r>
      <w:proofErr w:type="gramEnd"/>
      <w:r w:rsidRPr="00BC60E4">
        <w:rPr>
          <w:rFonts w:ascii="Times New Roman" w:hAnsi="Times New Roman"/>
          <w:sz w:val="28"/>
          <w:szCs w:val="28"/>
        </w:rPr>
        <w:t xml:space="preserve"> За счет использования различных изобразительных матери</w:t>
      </w:r>
      <w:r w:rsidRPr="00BC60E4">
        <w:rPr>
          <w:rFonts w:ascii="Times New Roman" w:hAnsi="Times New Roman"/>
          <w:sz w:val="28"/>
          <w:szCs w:val="28"/>
        </w:rPr>
        <w:t>а</w:t>
      </w:r>
      <w:r w:rsidRPr="00BC60E4">
        <w:rPr>
          <w:rFonts w:ascii="Times New Roman" w:hAnsi="Times New Roman"/>
          <w:sz w:val="28"/>
          <w:szCs w:val="28"/>
        </w:rPr>
        <w:t>лов, новых технических приемов, требующих точности движений, но не ограничивающих пальцы ребенка фиксированным положением (как при пр</w:t>
      </w:r>
      <w:r w:rsidRPr="00BC60E4">
        <w:rPr>
          <w:rFonts w:ascii="Times New Roman" w:hAnsi="Times New Roman"/>
          <w:sz w:val="28"/>
          <w:szCs w:val="28"/>
        </w:rPr>
        <w:t>а</w:t>
      </w:r>
      <w:r w:rsidRPr="00BC60E4">
        <w:rPr>
          <w:rFonts w:ascii="Times New Roman" w:hAnsi="Times New Roman"/>
          <w:sz w:val="28"/>
          <w:szCs w:val="28"/>
        </w:rPr>
        <w:t>вильном держании кисти или карандаша, создаются условия для развития общей моторной неловкости, развития мелкой моторики. Ведь вместо трад</w:t>
      </w:r>
      <w:r w:rsidRPr="00BC60E4">
        <w:rPr>
          <w:rFonts w:ascii="Times New Roman" w:hAnsi="Times New Roman"/>
          <w:sz w:val="28"/>
          <w:szCs w:val="28"/>
        </w:rPr>
        <w:t>и</w:t>
      </w:r>
      <w:r w:rsidRPr="00BC60E4">
        <w:rPr>
          <w:rFonts w:ascii="Times New Roman" w:hAnsi="Times New Roman"/>
          <w:sz w:val="28"/>
          <w:szCs w:val="28"/>
        </w:rPr>
        <w:t>цио</w:t>
      </w:r>
      <w:r w:rsidRPr="00BC60E4">
        <w:rPr>
          <w:rFonts w:ascii="Times New Roman" w:hAnsi="Times New Roman"/>
          <w:sz w:val="28"/>
          <w:szCs w:val="28"/>
        </w:rPr>
        <w:t>н</w:t>
      </w:r>
      <w:r w:rsidRPr="00BC60E4">
        <w:rPr>
          <w:rFonts w:ascii="Times New Roman" w:hAnsi="Times New Roman"/>
          <w:sz w:val="28"/>
          <w:szCs w:val="28"/>
        </w:rPr>
        <w:t>ных: кисти и карандаша ребенок использует для создания изображения собственные ладошки, различны</w:t>
      </w:r>
      <w:r w:rsidR="00E56272">
        <w:rPr>
          <w:rFonts w:ascii="Times New Roman" w:hAnsi="Times New Roman"/>
          <w:sz w:val="28"/>
          <w:szCs w:val="28"/>
        </w:rPr>
        <w:t>е печатки, трафареты, технику «</w:t>
      </w:r>
      <w:proofErr w:type="spellStart"/>
      <w:r w:rsidRPr="00BC60E4">
        <w:rPr>
          <w:rFonts w:ascii="Times New Roman" w:hAnsi="Times New Roman"/>
          <w:sz w:val="28"/>
          <w:szCs w:val="28"/>
        </w:rPr>
        <w:t>кляксогр</w:t>
      </w:r>
      <w:r w:rsidRPr="00BC60E4">
        <w:rPr>
          <w:rFonts w:ascii="Times New Roman" w:hAnsi="Times New Roman"/>
          <w:sz w:val="28"/>
          <w:szCs w:val="28"/>
        </w:rPr>
        <w:t>а</w:t>
      </w:r>
      <w:r w:rsidR="00E56272">
        <w:rPr>
          <w:rFonts w:ascii="Times New Roman" w:hAnsi="Times New Roman"/>
          <w:sz w:val="28"/>
          <w:szCs w:val="28"/>
        </w:rPr>
        <w:t>фия</w:t>
      </w:r>
      <w:proofErr w:type="spellEnd"/>
      <w:r w:rsidR="00E56272">
        <w:rPr>
          <w:rFonts w:ascii="Times New Roman" w:hAnsi="Times New Roman"/>
          <w:sz w:val="28"/>
          <w:szCs w:val="28"/>
        </w:rPr>
        <w:t>»</w:t>
      </w:r>
      <w:r w:rsidRPr="00BC60E4">
        <w:rPr>
          <w:rFonts w:ascii="Times New Roman" w:hAnsi="Times New Roman"/>
          <w:sz w:val="28"/>
          <w:szCs w:val="28"/>
        </w:rPr>
        <w:t>. Созданию сложного симметричного изображения способствует техн</w:t>
      </w:r>
      <w:r w:rsidRPr="00BC60E4">
        <w:rPr>
          <w:rFonts w:ascii="Times New Roman" w:hAnsi="Times New Roman"/>
          <w:sz w:val="28"/>
          <w:szCs w:val="28"/>
        </w:rPr>
        <w:t>и</w:t>
      </w:r>
      <w:r w:rsidR="00E56272">
        <w:rPr>
          <w:rFonts w:ascii="Times New Roman" w:hAnsi="Times New Roman"/>
          <w:sz w:val="28"/>
          <w:szCs w:val="28"/>
        </w:rPr>
        <w:t>ка «монотипия»</w:t>
      </w:r>
      <w:r w:rsidRPr="00BC60E4">
        <w:rPr>
          <w:rFonts w:ascii="Times New Roman" w:hAnsi="Times New Roman"/>
          <w:sz w:val="28"/>
          <w:szCs w:val="28"/>
        </w:rPr>
        <w:t>.</w:t>
      </w:r>
    </w:p>
    <w:p w:rsidR="00BC60E4" w:rsidRPr="00BC60E4" w:rsidRDefault="00BC60E4" w:rsidP="00A25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эмоционально – полож</w:t>
      </w:r>
      <w:r w:rsidRPr="00BC60E4">
        <w:rPr>
          <w:rFonts w:ascii="Times New Roman" w:hAnsi="Times New Roman"/>
          <w:sz w:val="28"/>
          <w:szCs w:val="28"/>
        </w:rPr>
        <w:t>и</w:t>
      </w:r>
      <w:r w:rsidRPr="00BC60E4">
        <w:rPr>
          <w:rFonts w:ascii="Times New Roman" w:hAnsi="Times New Roman"/>
          <w:sz w:val="28"/>
          <w:szCs w:val="28"/>
        </w:rPr>
        <w:lastRenderedPageBreak/>
        <w:t>тельное отношение к деятельности. Результат изобразительной деятельности не может быть плохим или хорошим, работа каждого ребенка индивидуал</w:t>
      </w:r>
      <w:r w:rsidRPr="00BC60E4">
        <w:rPr>
          <w:rFonts w:ascii="Times New Roman" w:hAnsi="Times New Roman"/>
          <w:sz w:val="28"/>
          <w:szCs w:val="28"/>
        </w:rPr>
        <w:t>ь</w:t>
      </w:r>
      <w:r w:rsidRPr="00BC60E4">
        <w:rPr>
          <w:rFonts w:ascii="Times New Roman" w:hAnsi="Times New Roman"/>
          <w:sz w:val="28"/>
          <w:szCs w:val="28"/>
        </w:rPr>
        <w:t>на, неповторима.</w:t>
      </w:r>
    </w:p>
    <w:p w:rsidR="00E56272" w:rsidRDefault="00E56272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E4" w:rsidRDefault="00E56272" w:rsidP="00E5627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</w:t>
      </w:r>
      <w:r w:rsidR="00BC60E4" w:rsidRPr="00E56272">
        <w:rPr>
          <w:rFonts w:ascii="Times New Roman" w:hAnsi="Times New Roman"/>
          <w:sz w:val="28"/>
          <w:szCs w:val="28"/>
          <w:u w:val="single"/>
        </w:rPr>
        <w:t xml:space="preserve">ехники </w:t>
      </w:r>
      <w:r>
        <w:rPr>
          <w:rFonts w:ascii="Times New Roman" w:hAnsi="Times New Roman"/>
          <w:sz w:val="28"/>
          <w:szCs w:val="28"/>
          <w:u w:val="single"/>
        </w:rPr>
        <w:t>нетрадиционного рисования для второй младше группы</w:t>
      </w:r>
      <w:r w:rsidR="00BC60E4" w:rsidRPr="00E56272">
        <w:rPr>
          <w:rFonts w:ascii="Times New Roman" w:hAnsi="Times New Roman"/>
          <w:sz w:val="28"/>
          <w:szCs w:val="28"/>
          <w:u w:val="single"/>
        </w:rPr>
        <w:t>.</w:t>
      </w:r>
    </w:p>
    <w:p w:rsidR="00E56272" w:rsidRPr="00E56272" w:rsidRDefault="00E56272" w:rsidP="00E5627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С детьми младшего дошкольного возраста рекомендуется использовать:</w:t>
      </w:r>
    </w:p>
    <w:p w:rsidR="00BC60E4" w:rsidRPr="00BC60E4" w:rsidRDefault="00E56272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60E4" w:rsidRPr="00BC60E4">
        <w:rPr>
          <w:rFonts w:ascii="Times New Roman" w:hAnsi="Times New Roman"/>
          <w:sz w:val="28"/>
          <w:szCs w:val="28"/>
        </w:rPr>
        <w:t>рисование пальчиками;</w:t>
      </w:r>
    </w:p>
    <w:p w:rsidR="00BC60E4" w:rsidRPr="00BC60E4" w:rsidRDefault="00E56272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60E4" w:rsidRPr="00BC60E4">
        <w:rPr>
          <w:rFonts w:ascii="Times New Roman" w:hAnsi="Times New Roman"/>
          <w:sz w:val="28"/>
          <w:szCs w:val="28"/>
        </w:rPr>
        <w:t>оттиск печатками из картофеля;</w:t>
      </w:r>
    </w:p>
    <w:p w:rsidR="00BC60E4" w:rsidRPr="00BC60E4" w:rsidRDefault="00E56272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60E4" w:rsidRPr="00BC60E4">
        <w:rPr>
          <w:rFonts w:ascii="Times New Roman" w:hAnsi="Times New Roman"/>
          <w:sz w:val="28"/>
          <w:szCs w:val="28"/>
        </w:rPr>
        <w:t>оттиск осенними листьями;</w:t>
      </w:r>
    </w:p>
    <w:p w:rsidR="00BC60E4" w:rsidRPr="00BC60E4" w:rsidRDefault="00E56272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60E4" w:rsidRPr="00BC60E4">
        <w:rPr>
          <w:rFonts w:ascii="Times New Roman" w:hAnsi="Times New Roman"/>
          <w:sz w:val="28"/>
          <w:szCs w:val="28"/>
        </w:rPr>
        <w:t>рисование ладошками и т.д.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0E4">
        <w:rPr>
          <w:rFonts w:ascii="Times New Roman" w:hAnsi="Times New Roman"/>
          <w:sz w:val="28"/>
          <w:szCs w:val="28"/>
        </w:rPr>
        <w:t>Каждая из этих техник – это маленькая игра. Их использование позволяет д</w:t>
      </w:r>
      <w:r w:rsidRPr="00BC60E4">
        <w:rPr>
          <w:rFonts w:ascii="Times New Roman" w:hAnsi="Times New Roman"/>
          <w:sz w:val="28"/>
          <w:szCs w:val="28"/>
        </w:rPr>
        <w:t>е</w:t>
      </w:r>
      <w:r w:rsidRPr="00BC60E4">
        <w:rPr>
          <w:rFonts w:ascii="Times New Roman" w:hAnsi="Times New Roman"/>
          <w:sz w:val="28"/>
          <w:szCs w:val="28"/>
        </w:rPr>
        <w:t xml:space="preserve">тям чувствовать себя </w:t>
      </w:r>
      <w:proofErr w:type="spellStart"/>
      <w:r w:rsidRPr="00BC60E4">
        <w:rPr>
          <w:rFonts w:ascii="Times New Roman" w:hAnsi="Times New Roman"/>
          <w:sz w:val="28"/>
          <w:szCs w:val="28"/>
        </w:rPr>
        <w:t>раскованнее</w:t>
      </w:r>
      <w:proofErr w:type="spellEnd"/>
      <w:r w:rsidRPr="00BC60E4">
        <w:rPr>
          <w:rFonts w:ascii="Times New Roman" w:hAnsi="Times New Roman"/>
          <w:sz w:val="28"/>
          <w:szCs w:val="28"/>
        </w:rPr>
        <w:t>, смелее, непосредственнее, развивает в</w:t>
      </w:r>
      <w:r w:rsidRPr="00BC60E4">
        <w:rPr>
          <w:rFonts w:ascii="Times New Roman" w:hAnsi="Times New Roman"/>
          <w:sz w:val="28"/>
          <w:szCs w:val="28"/>
        </w:rPr>
        <w:t>о</w:t>
      </w:r>
      <w:r w:rsidRPr="00BC60E4">
        <w:rPr>
          <w:rFonts w:ascii="Times New Roman" w:hAnsi="Times New Roman"/>
          <w:sz w:val="28"/>
          <w:szCs w:val="28"/>
        </w:rPr>
        <w:t>ображение, дает полную свободу для самовыражения.</w:t>
      </w:r>
    </w:p>
    <w:p w:rsidR="00E56272" w:rsidRDefault="00E56272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E4" w:rsidRPr="00E56272" w:rsidRDefault="00BC60E4" w:rsidP="00E562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6272">
        <w:rPr>
          <w:rFonts w:ascii="Times New Roman" w:hAnsi="Times New Roman"/>
          <w:i/>
          <w:sz w:val="28"/>
          <w:szCs w:val="28"/>
        </w:rPr>
        <w:t>Информационно-аналитический этап работы над тем</w:t>
      </w:r>
      <w:r w:rsidR="00E56272">
        <w:rPr>
          <w:rFonts w:ascii="Times New Roman" w:hAnsi="Times New Roman"/>
          <w:i/>
          <w:sz w:val="28"/>
          <w:szCs w:val="28"/>
        </w:rPr>
        <w:t>ой самообразования.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272">
        <w:rPr>
          <w:rFonts w:ascii="Times New Roman" w:hAnsi="Times New Roman"/>
          <w:sz w:val="28"/>
          <w:szCs w:val="28"/>
          <w:u w:val="single"/>
        </w:rPr>
        <w:t>Изучение методической литературы по теме</w:t>
      </w:r>
      <w:r w:rsidRPr="00BC60E4">
        <w:rPr>
          <w:rFonts w:ascii="Times New Roman" w:hAnsi="Times New Roman"/>
          <w:sz w:val="28"/>
          <w:szCs w:val="28"/>
        </w:rPr>
        <w:t>:</w:t>
      </w:r>
    </w:p>
    <w:p w:rsidR="004963CE" w:rsidRPr="004963CE" w:rsidRDefault="004963CE" w:rsidP="004963CE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3CE">
        <w:rPr>
          <w:rFonts w:ascii="Times New Roman" w:hAnsi="Times New Roman"/>
          <w:sz w:val="28"/>
          <w:szCs w:val="28"/>
        </w:rPr>
        <w:t>Давыдова Г. Н. Нетрадиционная техника рисования в детском саду. Ч. 1. – М.: Издательство: Скрипторий 2003, 2007. – 80 с.</w:t>
      </w:r>
    </w:p>
    <w:p w:rsidR="004963CE" w:rsidRPr="004963CE" w:rsidRDefault="004963CE" w:rsidP="004963CE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3CE">
        <w:rPr>
          <w:rFonts w:ascii="Times New Roman" w:hAnsi="Times New Roman"/>
          <w:sz w:val="28"/>
          <w:szCs w:val="28"/>
        </w:rPr>
        <w:t>Давыдова Г. Н. Нетрадиционная техника рисования в детском саду. Ч. 2. – М.: Издательство: Скрипторий 2003, 2008. – 72 с.</w:t>
      </w:r>
    </w:p>
    <w:p w:rsidR="004963CE" w:rsidRPr="004963CE" w:rsidRDefault="004963CE" w:rsidP="004963CE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3CE">
        <w:rPr>
          <w:rFonts w:ascii="Times New Roman" w:hAnsi="Times New Roman"/>
          <w:sz w:val="28"/>
          <w:szCs w:val="28"/>
        </w:rPr>
        <w:t xml:space="preserve">Давыдова Т. Н. «Рисуем ладошками» </w:t>
      </w:r>
      <w:r>
        <w:t xml:space="preserve">- </w:t>
      </w:r>
      <w:r w:rsidRPr="004963CE">
        <w:rPr>
          <w:rFonts w:ascii="Times New Roman" w:hAnsi="Times New Roman"/>
          <w:sz w:val="28"/>
          <w:szCs w:val="28"/>
        </w:rPr>
        <w:t>Издательство: Стрекоза, 2012. – 12с.</w:t>
      </w:r>
    </w:p>
    <w:p w:rsidR="004963CE" w:rsidRPr="004963CE" w:rsidRDefault="004963CE" w:rsidP="004963CE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3CE">
        <w:rPr>
          <w:rFonts w:ascii="Times New Roman" w:hAnsi="Times New Roman"/>
          <w:sz w:val="28"/>
          <w:szCs w:val="28"/>
        </w:rPr>
        <w:t>Денисова М. Ю. Чудесные ладошки: развиваем художественно-творческие способности, мышление и воображение дошкольников: п</w:t>
      </w:r>
      <w:r w:rsidRPr="004963CE">
        <w:rPr>
          <w:rFonts w:ascii="Times New Roman" w:hAnsi="Times New Roman"/>
          <w:sz w:val="28"/>
          <w:szCs w:val="28"/>
        </w:rPr>
        <w:t>о</w:t>
      </w:r>
      <w:r w:rsidRPr="004963CE">
        <w:rPr>
          <w:rFonts w:ascii="Times New Roman" w:hAnsi="Times New Roman"/>
          <w:sz w:val="28"/>
          <w:szCs w:val="28"/>
        </w:rPr>
        <w:t>собие для педагогических учреждений, обеспечивающих получение дошкольного образов</w:t>
      </w:r>
      <w:r w:rsidRPr="004963CE">
        <w:rPr>
          <w:rFonts w:ascii="Times New Roman" w:hAnsi="Times New Roman"/>
          <w:sz w:val="28"/>
          <w:szCs w:val="28"/>
        </w:rPr>
        <w:t>а</w:t>
      </w:r>
      <w:r w:rsidRPr="004963CE">
        <w:rPr>
          <w:rFonts w:ascii="Times New Roman" w:hAnsi="Times New Roman"/>
          <w:sz w:val="28"/>
          <w:szCs w:val="28"/>
        </w:rPr>
        <w:t>ния. – Мозырь: Белый ветер, 2011. – 45с.</w:t>
      </w:r>
    </w:p>
    <w:p w:rsidR="004963CE" w:rsidRPr="004963CE" w:rsidRDefault="004963CE" w:rsidP="004963CE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3CE">
        <w:rPr>
          <w:rFonts w:ascii="Times New Roman" w:hAnsi="Times New Roman"/>
          <w:sz w:val="28"/>
          <w:szCs w:val="28"/>
        </w:rPr>
        <w:t>Лыкова И.А. «ЦВЕТНЫЕ ЛАДОШКИ». Парциальная программа худ</w:t>
      </w:r>
      <w:r w:rsidRPr="004963CE">
        <w:rPr>
          <w:rFonts w:ascii="Times New Roman" w:hAnsi="Times New Roman"/>
          <w:sz w:val="28"/>
          <w:szCs w:val="28"/>
        </w:rPr>
        <w:t>о</w:t>
      </w:r>
      <w:r w:rsidRPr="004963CE">
        <w:rPr>
          <w:rFonts w:ascii="Times New Roman" w:hAnsi="Times New Roman"/>
          <w:sz w:val="28"/>
          <w:szCs w:val="28"/>
        </w:rPr>
        <w:t>жественно-эстетического развития детей 2–7 лет в изобразительной деятел</w:t>
      </w:r>
      <w:r w:rsidRPr="004963CE">
        <w:rPr>
          <w:rFonts w:ascii="Times New Roman" w:hAnsi="Times New Roman"/>
          <w:sz w:val="28"/>
          <w:szCs w:val="28"/>
        </w:rPr>
        <w:t>ь</w:t>
      </w:r>
      <w:r w:rsidRPr="004963CE">
        <w:rPr>
          <w:rFonts w:ascii="Times New Roman" w:hAnsi="Times New Roman"/>
          <w:sz w:val="28"/>
          <w:szCs w:val="28"/>
        </w:rPr>
        <w:t xml:space="preserve">ности (формирование эстетического отношения к миру). – М.: ИД «Цветной мир», 2019 – 136 с. 16-е издание, </w:t>
      </w:r>
      <w:proofErr w:type="spellStart"/>
      <w:r w:rsidRPr="004963C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963CE">
        <w:rPr>
          <w:rFonts w:ascii="Times New Roman" w:hAnsi="Times New Roman"/>
          <w:sz w:val="28"/>
          <w:szCs w:val="28"/>
        </w:rPr>
        <w:t>. и доп.</w:t>
      </w:r>
    </w:p>
    <w:p w:rsidR="004963CE" w:rsidRPr="004963CE" w:rsidRDefault="004963CE" w:rsidP="004963CE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3CE">
        <w:rPr>
          <w:rFonts w:ascii="Times New Roman" w:hAnsi="Times New Roman"/>
          <w:sz w:val="28"/>
          <w:szCs w:val="28"/>
        </w:rPr>
        <w:t>Нетрадиционные художественные техники в творчестве дошкольн</w:t>
      </w:r>
      <w:r w:rsidRPr="004963CE">
        <w:rPr>
          <w:rFonts w:ascii="Times New Roman" w:hAnsi="Times New Roman"/>
          <w:sz w:val="28"/>
          <w:szCs w:val="28"/>
        </w:rPr>
        <w:t>и</w:t>
      </w:r>
      <w:r w:rsidRPr="004963CE">
        <w:rPr>
          <w:rFonts w:ascii="Times New Roman" w:hAnsi="Times New Roman"/>
          <w:sz w:val="28"/>
          <w:szCs w:val="28"/>
        </w:rPr>
        <w:t>ков: Учеб-метод. пособие под ред. Коротких О.В. – Елец: ЕГУ им. И.А. Бунина, 2008. – 320 с.</w:t>
      </w:r>
    </w:p>
    <w:p w:rsidR="004963CE" w:rsidRPr="004963CE" w:rsidRDefault="004963CE" w:rsidP="004963CE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3CE">
        <w:rPr>
          <w:rFonts w:ascii="Times New Roman" w:hAnsi="Times New Roman"/>
          <w:sz w:val="28"/>
          <w:szCs w:val="28"/>
        </w:rPr>
        <w:t>Никитина А. В. «Нетрадиционные техники рисования в детском саду»</w:t>
      </w:r>
      <w:r w:rsidRPr="004963CE">
        <w:t xml:space="preserve"> </w:t>
      </w:r>
      <w:r w:rsidRPr="004963CE">
        <w:rPr>
          <w:rFonts w:ascii="Times New Roman" w:hAnsi="Times New Roman"/>
          <w:sz w:val="28"/>
          <w:szCs w:val="28"/>
        </w:rPr>
        <w:t>Издател</w:t>
      </w:r>
      <w:r w:rsidRPr="004963CE">
        <w:rPr>
          <w:rFonts w:ascii="Times New Roman" w:hAnsi="Times New Roman"/>
          <w:sz w:val="28"/>
          <w:szCs w:val="28"/>
        </w:rPr>
        <w:t>ь</w:t>
      </w:r>
      <w:r w:rsidRPr="004963CE">
        <w:rPr>
          <w:rFonts w:ascii="Times New Roman" w:hAnsi="Times New Roman"/>
          <w:sz w:val="28"/>
          <w:szCs w:val="28"/>
        </w:rPr>
        <w:t xml:space="preserve">ство: </w:t>
      </w:r>
      <w:proofErr w:type="spellStart"/>
      <w:r w:rsidRPr="004963CE">
        <w:rPr>
          <w:rFonts w:ascii="Times New Roman" w:hAnsi="Times New Roman"/>
          <w:sz w:val="28"/>
          <w:szCs w:val="28"/>
        </w:rPr>
        <w:t>Каро</w:t>
      </w:r>
      <w:proofErr w:type="spellEnd"/>
      <w:r w:rsidRPr="004963CE">
        <w:rPr>
          <w:rFonts w:ascii="Times New Roman" w:hAnsi="Times New Roman"/>
          <w:sz w:val="28"/>
          <w:szCs w:val="28"/>
        </w:rPr>
        <w:t>, 2023 г. – 96с.</w:t>
      </w:r>
    </w:p>
    <w:p w:rsidR="004963CE" w:rsidRPr="004963CE" w:rsidRDefault="004963CE" w:rsidP="004963CE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3CE">
        <w:rPr>
          <w:rFonts w:ascii="Times New Roman" w:hAnsi="Times New Roman"/>
          <w:sz w:val="28"/>
          <w:szCs w:val="28"/>
        </w:rPr>
        <w:t>Фатеева А. А. «Рисуем без кисточки» - Ярославль: Академия развития, 2007. - 98с. Серия Детский сад день за днем.</w:t>
      </w:r>
    </w:p>
    <w:p w:rsidR="00BC60E4" w:rsidRPr="00E56272" w:rsidRDefault="00BC60E4" w:rsidP="00E562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6272">
        <w:rPr>
          <w:rFonts w:ascii="Times New Roman" w:hAnsi="Times New Roman"/>
          <w:i/>
          <w:sz w:val="28"/>
          <w:szCs w:val="28"/>
        </w:rPr>
        <w:t>Изучение педагогического опыта.</w:t>
      </w:r>
    </w:p>
    <w:p w:rsidR="00BC60E4" w:rsidRPr="00BC60E4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272">
        <w:rPr>
          <w:rFonts w:ascii="Times New Roman" w:hAnsi="Times New Roman"/>
          <w:sz w:val="28"/>
          <w:szCs w:val="28"/>
          <w:u w:val="single"/>
        </w:rPr>
        <w:t>Внедрение в практику</w:t>
      </w:r>
      <w:r w:rsidRPr="00BC60E4">
        <w:rPr>
          <w:rFonts w:ascii="Times New Roman" w:hAnsi="Times New Roman"/>
          <w:sz w:val="28"/>
          <w:szCs w:val="28"/>
        </w:rPr>
        <w:t>:</w:t>
      </w:r>
    </w:p>
    <w:p w:rsidR="00BC60E4" w:rsidRPr="00BC60E4" w:rsidRDefault="004963CE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60E4" w:rsidRPr="00BC60E4">
        <w:rPr>
          <w:rFonts w:ascii="Times New Roman" w:hAnsi="Times New Roman"/>
          <w:sz w:val="28"/>
          <w:szCs w:val="28"/>
        </w:rPr>
        <w:t>Разработка перспективного плана на сентябрь – май по нетрадиционной техники рисования во второй младшей группе.</w:t>
      </w:r>
    </w:p>
    <w:p w:rsidR="00BC60E4" w:rsidRPr="00BC60E4" w:rsidRDefault="004963CE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Консультация для родителей «</w:t>
      </w:r>
      <w:r w:rsidR="00BC60E4" w:rsidRPr="00BC60E4">
        <w:rPr>
          <w:rFonts w:ascii="Times New Roman" w:hAnsi="Times New Roman"/>
          <w:sz w:val="28"/>
          <w:szCs w:val="28"/>
        </w:rPr>
        <w:t>Значение развития мелкой моторики у детей дошкольного возраста через нетрадиционную технику рисования».</w:t>
      </w:r>
    </w:p>
    <w:p w:rsidR="00BC60E4" w:rsidRPr="00BC60E4" w:rsidRDefault="004963CE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BC60E4" w:rsidRPr="00BC60E4">
        <w:rPr>
          <w:rFonts w:ascii="Times New Roman" w:hAnsi="Times New Roman"/>
          <w:sz w:val="28"/>
          <w:szCs w:val="28"/>
        </w:rPr>
        <w:t>Выставки детских рисунков, аппликаци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BC60E4" w:rsidRPr="00BC60E4">
        <w:rPr>
          <w:rFonts w:ascii="Times New Roman" w:hAnsi="Times New Roman"/>
          <w:sz w:val="28"/>
          <w:szCs w:val="28"/>
        </w:rPr>
        <w:t>для родителей.</w:t>
      </w:r>
    </w:p>
    <w:p w:rsidR="00BC60E4" w:rsidRPr="00BC60E4" w:rsidRDefault="004963CE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C60E4" w:rsidRPr="00BC60E4">
        <w:rPr>
          <w:rFonts w:ascii="Times New Roman" w:hAnsi="Times New Roman"/>
          <w:sz w:val="28"/>
          <w:szCs w:val="28"/>
        </w:rPr>
        <w:t>Составить конспекты занятий по нетрадиционному рисованию.</w:t>
      </w:r>
    </w:p>
    <w:p w:rsidR="00BC60E4" w:rsidRPr="00BC60E4" w:rsidRDefault="004963CE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C60E4" w:rsidRPr="00BC60E4">
        <w:rPr>
          <w:rFonts w:ascii="Times New Roman" w:hAnsi="Times New Roman"/>
          <w:sz w:val="28"/>
          <w:szCs w:val="28"/>
        </w:rPr>
        <w:t>Мастер-класс по проведению занятия по нетрадиционной технике рисов</w:t>
      </w:r>
      <w:r w:rsidR="00BC60E4" w:rsidRPr="00BC60E4">
        <w:rPr>
          <w:rFonts w:ascii="Times New Roman" w:hAnsi="Times New Roman"/>
          <w:sz w:val="28"/>
          <w:szCs w:val="28"/>
        </w:rPr>
        <w:t>а</w:t>
      </w:r>
      <w:r w:rsidR="00BC60E4" w:rsidRPr="00BC60E4">
        <w:rPr>
          <w:rFonts w:ascii="Times New Roman" w:hAnsi="Times New Roman"/>
          <w:sz w:val="28"/>
          <w:szCs w:val="28"/>
        </w:rPr>
        <w:t>ния.</w:t>
      </w:r>
    </w:p>
    <w:p w:rsidR="00BC60E4" w:rsidRPr="00E56272" w:rsidRDefault="00BC60E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56272">
        <w:rPr>
          <w:rFonts w:ascii="Times New Roman" w:hAnsi="Times New Roman"/>
          <w:sz w:val="28"/>
          <w:szCs w:val="28"/>
          <w:u w:val="single"/>
        </w:rPr>
        <w:t>Представление опыта работы:</w:t>
      </w:r>
    </w:p>
    <w:p w:rsidR="00BC60E4" w:rsidRPr="00BC60E4" w:rsidRDefault="004963CE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60E4" w:rsidRPr="00BC60E4">
        <w:rPr>
          <w:rFonts w:ascii="Times New Roman" w:hAnsi="Times New Roman"/>
          <w:sz w:val="28"/>
          <w:szCs w:val="28"/>
        </w:rPr>
        <w:t>Мастер-класс по проведению занятия по нетрадиционной технике рисов</w:t>
      </w:r>
      <w:r w:rsidR="00BC60E4" w:rsidRPr="00BC60E4">
        <w:rPr>
          <w:rFonts w:ascii="Times New Roman" w:hAnsi="Times New Roman"/>
          <w:sz w:val="28"/>
          <w:szCs w:val="28"/>
        </w:rPr>
        <w:t>а</w:t>
      </w:r>
      <w:r w:rsidR="00BC60E4" w:rsidRPr="00BC60E4">
        <w:rPr>
          <w:rFonts w:ascii="Times New Roman" w:hAnsi="Times New Roman"/>
          <w:sz w:val="28"/>
          <w:szCs w:val="28"/>
        </w:rPr>
        <w:t>ния.</w:t>
      </w:r>
    </w:p>
    <w:p w:rsidR="00BC60E4" w:rsidRPr="00BC60E4" w:rsidRDefault="004963CE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C60E4" w:rsidRPr="00BC60E4">
        <w:rPr>
          <w:rFonts w:ascii="Times New Roman" w:hAnsi="Times New Roman"/>
          <w:sz w:val="28"/>
          <w:szCs w:val="28"/>
        </w:rPr>
        <w:t>Консультация для воспитателей по теме самообразования.</w:t>
      </w:r>
    </w:p>
    <w:p w:rsidR="00BC60E4" w:rsidRPr="00BC60E4" w:rsidRDefault="004963CE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Консультация для родителей «</w:t>
      </w:r>
      <w:r w:rsidR="00BC60E4" w:rsidRPr="00BC60E4">
        <w:rPr>
          <w:rFonts w:ascii="Times New Roman" w:hAnsi="Times New Roman"/>
          <w:sz w:val="28"/>
          <w:szCs w:val="28"/>
        </w:rPr>
        <w:t>Значение развития мелкой моторики у детей дошкольного возраста через нетрадиционную технику рисования».</w:t>
      </w:r>
    </w:p>
    <w:p w:rsidR="00BC60E4" w:rsidRPr="00BC60E4" w:rsidRDefault="004963CE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C60E4" w:rsidRPr="00BC60E4">
        <w:rPr>
          <w:rFonts w:ascii="Times New Roman" w:hAnsi="Times New Roman"/>
          <w:sz w:val="28"/>
          <w:szCs w:val="28"/>
        </w:rPr>
        <w:t>Отчёт по теме самообразования на итоговом педсовете.</w:t>
      </w:r>
    </w:p>
    <w:p w:rsidR="00FF6C64" w:rsidRDefault="00FF6C6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0E4" w:rsidRPr="00FF6C64" w:rsidRDefault="00BC60E4" w:rsidP="00FF6C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6C64">
        <w:rPr>
          <w:rFonts w:ascii="Times New Roman" w:hAnsi="Times New Roman"/>
          <w:i/>
          <w:sz w:val="28"/>
          <w:szCs w:val="28"/>
        </w:rPr>
        <w:t>И в 6, и в 10, и в 5</w:t>
      </w:r>
    </w:p>
    <w:p w:rsidR="00BC60E4" w:rsidRPr="00FF6C64" w:rsidRDefault="00BC60E4" w:rsidP="00FF6C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6C64">
        <w:rPr>
          <w:rFonts w:ascii="Times New Roman" w:hAnsi="Times New Roman"/>
          <w:i/>
          <w:sz w:val="28"/>
          <w:szCs w:val="28"/>
        </w:rPr>
        <w:t>Все дети любят рисовать</w:t>
      </w:r>
    </w:p>
    <w:p w:rsidR="00BC60E4" w:rsidRPr="00FF6C64" w:rsidRDefault="00BC60E4" w:rsidP="00FF6C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6C64">
        <w:rPr>
          <w:rFonts w:ascii="Times New Roman" w:hAnsi="Times New Roman"/>
          <w:i/>
          <w:sz w:val="28"/>
          <w:szCs w:val="28"/>
        </w:rPr>
        <w:t>И каждый смело нарисует</w:t>
      </w:r>
    </w:p>
    <w:p w:rsidR="00BC60E4" w:rsidRPr="00FF6C64" w:rsidRDefault="00BC60E4" w:rsidP="00FF6C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6C64">
        <w:rPr>
          <w:rFonts w:ascii="Times New Roman" w:hAnsi="Times New Roman"/>
          <w:i/>
          <w:sz w:val="28"/>
          <w:szCs w:val="28"/>
        </w:rPr>
        <w:t>Всё, что его интересует.</w:t>
      </w:r>
    </w:p>
    <w:p w:rsidR="00BC60E4" w:rsidRPr="00FF6C64" w:rsidRDefault="00BC60E4" w:rsidP="00FF6C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6C64">
        <w:rPr>
          <w:rFonts w:ascii="Times New Roman" w:hAnsi="Times New Roman"/>
          <w:i/>
          <w:sz w:val="28"/>
          <w:szCs w:val="28"/>
        </w:rPr>
        <w:t>Цветы, деревья, луг и сказки</w:t>
      </w:r>
    </w:p>
    <w:p w:rsidR="00BC60E4" w:rsidRPr="00FF6C64" w:rsidRDefault="00BC60E4" w:rsidP="00FF6C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6C64">
        <w:rPr>
          <w:rFonts w:ascii="Times New Roman" w:hAnsi="Times New Roman"/>
          <w:i/>
          <w:sz w:val="28"/>
          <w:szCs w:val="28"/>
        </w:rPr>
        <w:t>Всё нарисуют, были бы краски.</w:t>
      </w:r>
    </w:p>
    <w:p w:rsidR="00BC60E4" w:rsidRPr="00FF6C64" w:rsidRDefault="00BC60E4" w:rsidP="00FF6C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6C64">
        <w:rPr>
          <w:rFonts w:ascii="Times New Roman" w:hAnsi="Times New Roman"/>
          <w:i/>
          <w:sz w:val="28"/>
          <w:szCs w:val="28"/>
        </w:rPr>
        <w:t>И лист бумаги на столе</w:t>
      </w:r>
    </w:p>
    <w:p w:rsidR="004963CE" w:rsidRPr="00FF6C64" w:rsidRDefault="00BC60E4" w:rsidP="00FF6C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6C64">
        <w:rPr>
          <w:rFonts w:ascii="Times New Roman" w:hAnsi="Times New Roman"/>
          <w:i/>
          <w:sz w:val="28"/>
          <w:szCs w:val="28"/>
        </w:rPr>
        <w:t>И мир в семье и на Земле!</w:t>
      </w:r>
    </w:p>
    <w:p w:rsidR="00FF6C64" w:rsidRDefault="00FF6C6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C64" w:rsidRDefault="00FF6C64" w:rsidP="00BC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6C64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BA7" w:rsidRDefault="004963CE" w:rsidP="004963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63CE">
        <w:rPr>
          <w:rFonts w:ascii="Times New Roman" w:hAnsi="Times New Roman"/>
          <w:b/>
          <w:sz w:val="32"/>
          <w:szCs w:val="32"/>
        </w:rPr>
        <w:lastRenderedPageBreak/>
        <w:t>Перспективный план</w:t>
      </w:r>
      <w:r w:rsidR="00FF6C64">
        <w:rPr>
          <w:rFonts w:ascii="Times New Roman" w:hAnsi="Times New Roman"/>
          <w:b/>
          <w:sz w:val="32"/>
          <w:szCs w:val="32"/>
        </w:rPr>
        <w:t xml:space="preserve"> работы по теме самообразования</w:t>
      </w:r>
    </w:p>
    <w:p w:rsidR="004963CE" w:rsidRDefault="004963CE" w:rsidP="004963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544"/>
        <w:gridCol w:w="4046"/>
      </w:tblGrid>
      <w:tr w:rsidR="000226A4" w:rsidTr="000226A4">
        <w:trPr>
          <w:trHeight w:val="703"/>
        </w:trPr>
        <w:tc>
          <w:tcPr>
            <w:tcW w:w="3085" w:type="dxa"/>
            <w:vAlign w:val="center"/>
          </w:tcPr>
          <w:p w:rsidR="000226A4" w:rsidRPr="000226A4" w:rsidRDefault="000226A4" w:rsidP="000226A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6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0226A4" w:rsidRPr="000226A4" w:rsidRDefault="000226A4" w:rsidP="000226A4">
            <w:pPr>
              <w:spacing w:after="225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6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(техника)</w:t>
            </w:r>
          </w:p>
        </w:tc>
        <w:tc>
          <w:tcPr>
            <w:tcW w:w="4111" w:type="dxa"/>
            <w:vAlign w:val="center"/>
          </w:tcPr>
          <w:p w:rsidR="000226A4" w:rsidRPr="000226A4" w:rsidRDefault="000226A4" w:rsidP="000226A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6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544" w:type="dxa"/>
            <w:vAlign w:val="center"/>
          </w:tcPr>
          <w:p w:rsidR="000226A4" w:rsidRPr="000226A4" w:rsidRDefault="000226A4" w:rsidP="000226A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6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4046" w:type="dxa"/>
            <w:vAlign w:val="center"/>
          </w:tcPr>
          <w:p w:rsidR="000226A4" w:rsidRPr="000226A4" w:rsidRDefault="000226A4" w:rsidP="000226A4">
            <w:pPr>
              <w:ind w:left="-8" w:firstLine="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6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226A4" w:rsidTr="00A2138D">
        <w:trPr>
          <w:trHeight w:val="348"/>
        </w:trPr>
        <w:tc>
          <w:tcPr>
            <w:tcW w:w="14786" w:type="dxa"/>
            <w:gridSpan w:val="4"/>
            <w:vAlign w:val="center"/>
          </w:tcPr>
          <w:p w:rsidR="000226A4" w:rsidRPr="000226A4" w:rsidRDefault="000226A4" w:rsidP="000226A4">
            <w:pPr>
              <w:ind w:left="-8"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6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226A4" w:rsidTr="000226A4">
        <w:tc>
          <w:tcPr>
            <w:tcW w:w="3085" w:type="dxa"/>
          </w:tcPr>
          <w:p w:rsidR="000226A4" w:rsidRPr="00F5603E" w:rsidRDefault="000226A4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«Окраска воды»</w:t>
            </w:r>
          </w:p>
          <w:p w:rsidR="000226A4" w:rsidRPr="00F5603E" w:rsidRDefault="000226A4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(освоение цветовой га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мы)</w:t>
            </w:r>
          </w:p>
        </w:tc>
        <w:tc>
          <w:tcPr>
            <w:tcW w:w="4111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Получать различные оттенки красн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 цвета. Называть предметы, име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щие такой же цвет. Развивать воо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ражение, наблюд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тельность</w:t>
            </w:r>
          </w:p>
        </w:tc>
        <w:tc>
          <w:tcPr>
            <w:tcW w:w="3544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прозрачные баночки с 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дой, красная гуашь</w:t>
            </w:r>
          </w:p>
        </w:tc>
        <w:tc>
          <w:tcPr>
            <w:tcW w:w="4046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показывает детям ф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кус, окрашивая воду в светло-красный и темно-красный цвет. Предлагает сделать то же самое. Что бывает такого же цвета?</w:t>
            </w:r>
          </w:p>
        </w:tc>
      </w:tr>
      <w:tr w:rsidR="000226A4" w:rsidTr="000226A4">
        <w:tc>
          <w:tcPr>
            <w:tcW w:w="3085" w:type="dxa"/>
          </w:tcPr>
          <w:p w:rsidR="000226A4" w:rsidRPr="00F5603E" w:rsidRDefault="000226A4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«Ветка рябины»</w:t>
            </w:r>
          </w:p>
          <w:p w:rsidR="000226A4" w:rsidRPr="00F5603E" w:rsidRDefault="000226A4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(пальцевая живопись)</w:t>
            </w:r>
          </w:p>
        </w:tc>
        <w:tc>
          <w:tcPr>
            <w:tcW w:w="4111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Знакомить детей с техникой рисов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ния пальчиками, развивать иници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тиву. Закреплять умение различать цвета.</w:t>
            </w:r>
          </w:p>
        </w:tc>
        <w:tc>
          <w:tcPr>
            <w:tcW w:w="3544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Заготовка кисти рябины, г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ашь красного цвета, салфетки вла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ные и бумажные, пор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лоновые губки для гуаши. Птичка - 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рушка.</w:t>
            </w:r>
          </w:p>
        </w:tc>
        <w:tc>
          <w:tcPr>
            <w:tcW w:w="4046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Детям предлагается помочь пти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кам, накормить их рябинкой. Все кисти рябины приклеиваем к большому дереву и на него </w:t>
            </w:r>
            <w:proofErr w:type="gram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садим</w:t>
            </w:r>
            <w:proofErr w:type="gram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птичку.</w:t>
            </w:r>
          </w:p>
        </w:tc>
      </w:tr>
      <w:tr w:rsidR="000226A4" w:rsidTr="000226A4">
        <w:tc>
          <w:tcPr>
            <w:tcW w:w="3085" w:type="dxa"/>
          </w:tcPr>
          <w:p w:rsidR="000226A4" w:rsidRPr="00F5603E" w:rsidRDefault="000226A4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«Компот из яблок»</w:t>
            </w:r>
          </w:p>
          <w:p w:rsidR="000226A4" w:rsidRPr="00F5603E" w:rsidRDefault="000226A4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(отпечаток яблоком)</w:t>
            </w:r>
          </w:p>
        </w:tc>
        <w:tc>
          <w:tcPr>
            <w:tcW w:w="4111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со способом изображ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ния «штампование». Раскрыть во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можности использования в изобраз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тельной деятельности различных предметов.</w:t>
            </w:r>
          </w:p>
        </w:tc>
        <w:tc>
          <w:tcPr>
            <w:tcW w:w="3544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Штампы из яблок на кажд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го, салфетки для рук, гуашь кра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ного, желтого, зеленого цвета, эскизы банок, губки для гуаши.</w:t>
            </w:r>
          </w:p>
        </w:tc>
        <w:tc>
          <w:tcPr>
            <w:tcW w:w="4046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Рассказ о заготовках на зиму. Б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седа «Как готовится компот». Возмо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ность детей самим приготовить ко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 на зиму, в помощь маме (бабу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ке).</w:t>
            </w:r>
          </w:p>
        </w:tc>
      </w:tr>
      <w:tr w:rsidR="000226A4" w:rsidTr="000226A4">
        <w:tc>
          <w:tcPr>
            <w:tcW w:w="3085" w:type="dxa"/>
          </w:tcPr>
          <w:p w:rsidR="000226A4" w:rsidRPr="00F5603E" w:rsidRDefault="000226A4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«Яблоко поспело»</w:t>
            </w:r>
          </w:p>
          <w:p w:rsidR="000226A4" w:rsidRPr="00F5603E" w:rsidRDefault="000226A4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монотопия</w:t>
            </w:r>
            <w:proofErr w:type="spell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111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Познакомить со способом </w:t>
            </w:r>
            <w:proofErr w:type="spell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монот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пии</w:t>
            </w:r>
            <w:proofErr w:type="spell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получение уникального симме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ричного отпечатка. Рассмотреть мн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гообразие предметов для рисования данным способом.</w:t>
            </w:r>
          </w:p>
        </w:tc>
        <w:tc>
          <w:tcPr>
            <w:tcW w:w="3544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 половины яблока на ка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дого.</w:t>
            </w:r>
          </w:p>
        </w:tc>
        <w:tc>
          <w:tcPr>
            <w:tcW w:w="4046" w:type="dxa"/>
          </w:tcPr>
          <w:p w:rsidR="000226A4" w:rsidRPr="00F5603E" w:rsidRDefault="000226A4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Закрашивание одной половины я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лока на листе и путем склад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вания второй половины получить симме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ричный отпечаток – целое яблоко.</w:t>
            </w:r>
          </w:p>
        </w:tc>
      </w:tr>
      <w:tr w:rsidR="00A2138D" w:rsidTr="00A2138D">
        <w:tc>
          <w:tcPr>
            <w:tcW w:w="14786" w:type="dxa"/>
            <w:gridSpan w:val="4"/>
            <w:vAlign w:val="center"/>
          </w:tcPr>
          <w:p w:rsidR="00A2138D" w:rsidRPr="00F5603E" w:rsidRDefault="00A2138D" w:rsidP="00F56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03E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A2138D" w:rsidTr="00A2138D">
        <w:tc>
          <w:tcPr>
            <w:tcW w:w="3085" w:type="dxa"/>
          </w:tcPr>
          <w:p w:rsidR="00A2138D" w:rsidRPr="00F5603E" w:rsidRDefault="00A2138D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«Первый снег»</w:t>
            </w:r>
          </w:p>
          <w:p w:rsidR="00A2138D" w:rsidRPr="00F5603E" w:rsidRDefault="00A2138D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(пальцевая живопись на осенних листьях)</w:t>
            </w:r>
          </w:p>
        </w:tc>
        <w:tc>
          <w:tcPr>
            <w:tcW w:w="4111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формировать интерес к рисованию пальчиками с использ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ванием изображения на природном 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материале.</w:t>
            </w:r>
          </w:p>
        </w:tc>
        <w:tc>
          <w:tcPr>
            <w:tcW w:w="3544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Гуашь белого цвета, губки для гуаши, осенние листья (дуб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вые, кленовые).</w:t>
            </w:r>
          </w:p>
        </w:tc>
        <w:tc>
          <w:tcPr>
            <w:tcW w:w="4046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Показать детям, что можно рис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вать не только на листах бумаги, но и на других природных материалах 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(осенние листья).</w:t>
            </w:r>
          </w:p>
        </w:tc>
      </w:tr>
      <w:tr w:rsidR="00A2138D" w:rsidTr="00A2138D">
        <w:tc>
          <w:tcPr>
            <w:tcW w:w="3085" w:type="dxa"/>
          </w:tcPr>
          <w:p w:rsidR="00A2138D" w:rsidRPr="00F5603E" w:rsidRDefault="00A2138D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«Падают, падают 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стья…» (осеннее дерево)</w:t>
            </w:r>
          </w:p>
          <w:p w:rsidR="00A2138D" w:rsidRPr="00F5603E" w:rsidRDefault="00A2138D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(пальчиковая живопись)</w:t>
            </w:r>
          </w:p>
        </w:tc>
        <w:tc>
          <w:tcPr>
            <w:tcW w:w="4111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Учить рисовать пальчиками (ок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нать в краску кончики пальцев и ставить отпечатки), развивать чувство цвета и ритма.</w:t>
            </w:r>
          </w:p>
        </w:tc>
        <w:tc>
          <w:tcPr>
            <w:tcW w:w="3544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Заготовки стволов деревьев на бумаге, гуашь красного и же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того цвета, влажные и бума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ные салфетки.</w:t>
            </w:r>
          </w:p>
        </w:tc>
        <w:tc>
          <w:tcPr>
            <w:tcW w:w="4046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помощью игровых моментов (п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мощники осени) подвести детей к рисованию красивых осенних 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сточков на деревьях. Показать, что крона деревьев похожа на красо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ный разноцветный салют, а листочки – яркие огоньки.</w:t>
            </w:r>
          </w:p>
        </w:tc>
      </w:tr>
      <w:tr w:rsidR="00A2138D" w:rsidTr="00A2138D">
        <w:tc>
          <w:tcPr>
            <w:tcW w:w="3085" w:type="dxa"/>
          </w:tcPr>
          <w:p w:rsidR="00A2138D" w:rsidRPr="00F5603E" w:rsidRDefault="00A2138D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«Едет с поля урожай» (а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пликация)</w:t>
            </w:r>
          </w:p>
        </w:tc>
        <w:tc>
          <w:tcPr>
            <w:tcW w:w="4111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наклеивать готовые предм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ты, развитие цветового воспр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ятия, сообразительности.</w:t>
            </w:r>
          </w:p>
        </w:tc>
        <w:tc>
          <w:tcPr>
            <w:tcW w:w="3544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Готовые эскизы банок, шабл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 овальных зеленых огурч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ков, круглых красных помид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ров. Клей, салфетки.</w:t>
            </w:r>
          </w:p>
        </w:tc>
        <w:tc>
          <w:tcPr>
            <w:tcW w:w="4046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о зимних заготовках. Дети самостоятельно определяют (по форме и цвету) какие овощи мы б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 солить на занятии.</w:t>
            </w:r>
          </w:p>
        </w:tc>
      </w:tr>
      <w:tr w:rsidR="00A2138D" w:rsidTr="00A2138D">
        <w:tc>
          <w:tcPr>
            <w:tcW w:w="3085" w:type="dxa"/>
          </w:tcPr>
          <w:p w:rsidR="00A2138D" w:rsidRPr="00F5603E" w:rsidRDefault="00A2138D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«Грибочки в лукошке»</w:t>
            </w:r>
          </w:p>
          <w:p w:rsidR="00A2138D" w:rsidRPr="00F5603E" w:rsidRDefault="00A2138D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(оттиск печатками карт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феля)</w:t>
            </w:r>
          </w:p>
        </w:tc>
        <w:tc>
          <w:tcPr>
            <w:tcW w:w="4111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Формировать вкус к композициям предметов, знакомить с понятием «натюрморт».</w:t>
            </w:r>
          </w:p>
        </w:tc>
        <w:tc>
          <w:tcPr>
            <w:tcW w:w="3544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Готовые нарисованные луко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ки, овальные печатки из карт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феля, гуашь коричнев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 цвета, емкости для печати, игруше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ная белка.</w:t>
            </w:r>
          </w:p>
        </w:tc>
        <w:tc>
          <w:tcPr>
            <w:tcW w:w="4046" w:type="dxa"/>
          </w:tcPr>
          <w:p w:rsidR="00A2138D" w:rsidRPr="00F5603E" w:rsidRDefault="00A2138D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белкой дети рассматривают мн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гообразие грибов в ее лесу. И вместе с ней идут в лес собирать грибочки</w:t>
            </w:r>
            <w:proofErr w:type="gram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ети пробуют из двух овалов (шляпа и ножка) составить грибок, напеч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тать его печатками.</w:t>
            </w:r>
          </w:p>
        </w:tc>
      </w:tr>
      <w:tr w:rsidR="00A2138D" w:rsidTr="00A2138D">
        <w:tc>
          <w:tcPr>
            <w:tcW w:w="14786" w:type="dxa"/>
            <w:gridSpan w:val="4"/>
            <w:vAlign w:val="center"/>
          </w:tcPr>
          <w:p w:rsidR="00A2138D" w:rsidRPr="00F5603E" w:rsidRDefault="00FB6CF8" w:rsidP="00F56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03E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FB6CF8" w:rsidTr="00FB6CF8">
        <w:tc>
          <w:tcPr>
            <w:tcW w:w="3085" w:type="dxa"/>
          </w:tcPr>
          <w:p w:rsidR="00FB6CF8" w:rsidRPr="00F5603E" w:rsidRDefault="00FB6CF8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«Ежик»</w:t>
            </w:r>
          </w:p>
          <w:p w:rsidR="00FB6CF8" w:rsidRPr="00F5603E" w:rsidRDefault="00FB6CF8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(печатание ладошками)</w:t>
            </w:r>
          </w:p>
        </w:tc>
        <w:tc>
          <w:tcPr>
            <w:tcW w:w="4111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эмоционально-чувственное восприятие. Воспитывать отзывч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вость. Знакомство с живописью 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дошками, продолжать рисование пальчиками. Упражнять в комбин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ровании двух различных техник.</w:t>
            </w:r>
          </w:p>
        </w:tc>
        <w:tc>
          <w:tcPr>
            <w:tcW w:w="3544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Бумага, гуашь коричневого и зеленого цвета, кисти, загото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 силуэта ежика без иг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лок. Влажные и бумажные салфетки.</w:t>
            </w:r>
          </w:p>
        </w:tc>
        <w:tc>
          <w:tcPr>
            <w:tcW w:w="4046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стихотворения Маршака «Еж». Предложить нарисовать пор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рет ежика. Объяснить последов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тельность работы. В конце занятия организуется выставка портретов.</w:t>
            </w:r>
          </w:p>
        </w:tc>
      </w:tr>
      <w:tr w:rsidR="00FB6CF8" w:rsidTr="00FB6CF8">
        <w:tc>
          <w:tcPr>
            <w:tcW w:w="3085" w:type="dxa"/>
          </w:tcPr>
          <w:p w:rsidR="00FB6CF8" w:rsidRPr="00F5603E" w:rsidRDefault="00FB6CF8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«Спрячем ежика в осе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них листочках»</w:t>
            </w:r>
          </w:p>
          <w:p w:rsidR="00FB6CF8" w:rsidRPr="00F5603E" w:rsidRDefault="00FB6CF8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кляксография</w:t>
            </w:r>
            <w:proofErr w:type="spell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111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новой техникой выпо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нения рисунка. Развитие инт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реса к рисованию. Формирование вообр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жения.</w:t>
            </w:r>
          </w:p>
        </w:tc>
        <w:tc>
          <w:tcPr>
            <w:tcW w:w="3544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Силуэты листьев (дубовые кл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новые, вырезанные из б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лой бумаги). Разведенная гуашь желтого, красного цвета. Тр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бочки для коктейля.</w:t>
            </w:r>
          </w:p>
        </w:tc>
        <w:tc>
          <w:tcPr>
            <w:tcW w:w="4046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готовые белые листики ложе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кой наливается клякса. Дети с п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мощью трубочек раздувают эту кляксу в разные стороны по листику. Тем с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мым получается необычный рис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нок. Либо кончиком трубочки водят по кляксе.</w:t>
            </w:r>
          </w:p>
        </w:tc>
      </w:tr>
      <w:tr w:rsidR="00FB6CF8" w:rsidTr="00FB6CF8">
        <w:tc>
          <w:tcPr>
            <w:tcW w:w="3085" w:type="dxa"/>
          </w:tcPr>
          <w:p w:rsidR="00FB6CF8" w:rsidRPr="00F5603E" w:rsidRDefault="00FB6CF8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«Березка»</w:t>
            </w:r>
          </w:p>
          <w:p w:rsidR="00FB6CF8" w:rsidRPr="00F5603E" w:rsidRDefault="00FB6CF8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(рисование карандашом и пластилином)</w:t>
            </w:r>
          </w:p>
        </w:tc>
        <w:tc>
          <w:tcPr>
            <w:tcW w:w="4111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Упражнять в комбинировании ра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ных техник (рисование и 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пликация из пластилина). Развитие мускулат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ры пальцев, пол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жительных эмоций. Умение наносить рисунок пластил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ном.</w:t>
            </w:r>
          </w:p>
        </w:tc>
        <w:tc>
          <w:tcPr>
            <w:tcW w:w="3544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Листы белого картона, флом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стер черного или коричн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вого цвета. Пластилин желтого цв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та.</w:t>
            </w:r>
          </w:p>
        </w:tc>
        <w:tc>
          <w:tcPr>
            <w:tcW w:w="4046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прогулке наблюдали за осе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ним желтым «сарафаном» березы. Дети рисуют фломастером ствол березы по образцу. Ветки березы украшают желтыми круглыми комочками пл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стилина.</w:t>
            </w:r>
          </w:p>
        </w:tc>
      </w:tr>
      <w:tr w:rsidR="00FB6CF8" w:rsidTr="00FB6CF8">
        <w:tc>
          <w:tcPr>
            <w:tcW w:w="3085" w:type="dxa"/>
          </w:tcPr>
          <w:p w:rsidR="00FB6CF8" w:rsidRPr="00F5603E" w:rsidRDefault="00FB6CF8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«Синий вечер»</w:t>
            </w:r>
          </w:p>
          <w:p w:rsidR="00FB6CF8" w:rsidRPr="00F5603E" w:rsidRDefault="00FB6CF8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(линогравюра)</w:t>
            </w:r>
          </w:p>
        </w:tc>
        <w:tc>
          <w:tcPr>
            <w:tcW w:w="4111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художественное воспри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тие, воображение, координацию движений рук</w:t>
            </w:r>
          </w:p>
        </w:tc>
        <w:tc>
          <w:tcPr>
            <w:tcW w:w="3544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2 листа белой бумаги, на каждого ребенка. Синяя г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ашь, кусочек поролона, клей. Сил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эты: дерево, дом, звезда, собака, будка.</w:t>
            </w:r>
          </w:p>
        </w:tc>
        <w:tc>
          <w:tcPr>
            <w:tcW w:w="4046" w:type="dxa"/>
          </w:tcPr>
          <w:p w:rsidR="00FB6CF8" w:rsidRPr="00F5603E" w:rsidRDefault="00FB6CF8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стихотворения Фетисова «Синий вечер». Показать, как лучше расположить силуэты. Объяснить последовательность выполнения 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боты.</w:t>
            </w:r>
          </w:p>
        </w:tc>
      </w:tr>
      <w:tr w:rsidR="00FB6CF8" w:rsidTr="00FB6CF8">
        <w:tc>
          <w:tcPr>
            <w:tcW w:w="14786" w:type="dxa"/>
            <w:gridSpan w:val="4"/>
            <w:vAlign w:val="center"/>
          </w:tcPr>
          <w:p w:rsidR="00FB6CF8" w:rsidRPr="00F5603E" w:rsidRDefault="00FB6CF8" w:rsidP="00F56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03E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F5603E" w:rsidTr="00F5603E">
        <w:tc>
          <w:tcPr>
            <w:tcW w:w="3085" w:type="dxa"/>
          </w:tcPr>
          <w:p w:rsidR="00F5603E" w:rsidRPr="00F5603E" w:rsidRDefault="00F5603E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«Узоры на окнах» (разд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вание капли)</w:t>
            </w:r>
          </w:p>
        </w:tc>
        <w:tc>
          <w:tcPr>
            <w:tcW w:w="4111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ассоциативное мышл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ние, воображение. Воспитывать желание создавать интересные оригинальные рисунки.</w:t>
            </w:r>
          </w:p>
        </w:tc>
        <w:tc>
          <w:tcPr>
            <w:tcW w:w="3544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Тонированная бумага, белая бумага, гуашь, пипетка</w:t>
            </w:r>
          </w:p>
        </w:tc>
        <w:tc>
          <w:tcPr>
            <w:tcW w:w="4046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любуются узорами на окне. Стихотворение Никитина «Жгуч м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роз трескучий». Воспитатель пре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лагает детям рисовать как Мороз на окнах, вместо окон – лист бумаги, вместо дыхания - краска</w:t>
            </w:r>
          </w:p>
        </w:tc>
      </w:tr>
      <w:tr w:rsidR="00F5603E" w:rsidTr="00F5603E">
        <w:tc>
          <w:tcPr>
            <w:tcW w:w="3085" w:type="dxa"/>
          </w:tcPr>
          <w:p w:rsidR="00F5603E" w:rsidRPr="00F5603E" w:rsidRDefault="00F5603E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«Пушистый зайчонок»</w:t>
            </w:r>
          </w:p>
          <w:p w:rsidR="00F5603E" w:rsidRPr="00F5603E" w:rsidRDefault="00F5603E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(рисование по трафарету)</w:t>
            </w:r>
          </w:p>
        </w:tc>
        <w:tc>
          <w:tcPr>
            <w:tcW w:w="4111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с техникой рисов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ния с помощью трафарета. Развивать тво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чество детей. Воспитывать аккура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ность и способность довести начатое дело до конца. Развитие мелкой м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торики рук.</w:t>
            </w:r>
          </w:p>
        </w:tc>
        <w:tc>
          <w:tcPr>
            <w:tcW w:w="3544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Цветная бумага голубого цв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та, белая и черная гуашь, кисть, трафарет зайчика, салфетки. Поролоновый та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пон.</w:t>
            </w:r>
          </w:p>
        </w:tc>
        <w:tc>
          <w:tcPr>
            <w:tcW w:w="4046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Вспомнить, как зайчик готовится к зиме. Рассмотреть игрушку за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ца, выделить все части тела. С помощью трафарета и поролон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вого тампона нарисовать зайчи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ку. По желанию дорисовать нору, сугробы.</w:t>
            </w:r>
          </w:p>
        </w:tc>
      </w:tr>
      <w:tr w:rsidR="00F5603E" w:rsidTr="00F5603E">
        <w:tc>
          <w:tcPr>
            <w:tcW w:w="3085" w:type="dxa"/>
          </w:tcPr>
          <w:p w:rsidR="00F5603E" w:rsidRPr="00F5603E" w:rsidRDefault="00F5603E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 лесу родилась елочка»</w:t>
            </w:r>
          </w:p>
          <w:p w:rsidR="00F5603E" w:rsidRPr="00F5603E" w:rsidRDefault="00F5603E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(рисование методом </w:t>
            </w:r>
            <w:proofErr w:type="gram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</w:t>
            </w:r>
            <w:proofErr w:type="gram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F5603E" w:rsidRPr="00F5603E" w:rsidRDefault="00F5603E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«Украсим елочку» (пал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чиковая живопись)</w:t>
            </w:r>
          </w:p>
        </w:tc>
        <w:tc>
          <w:tcPr>
            <w:tcW w:w="4111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Продолжать учить детей рисовать методом </w:t>
            </w:r>
            <w:proofErr w:type="gram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тычка</w:t>
            </w:r>
            <w:proofErr w:type="gram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Закреплять ум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 правильно держать кисть. З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креплять представления о цвете. Прививать аккуратность при 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боте с краской. Воспитывать инт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 к рисованию. Развивать чувство композиции, ко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лективизма.</w:t>
            </w:r>
          </w:p>
        </w:tc>
        <w:tc>
          <w:tcPr>
            <w:tcW w:w="3544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Листы белого цвета с сил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этом елочки; кисть с жестким во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сом; краска зеленого цвета; ст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каны с водой; салфе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ки. Белая гуашь.</w:t>
            </w:r>
          </w:p>
        </w:tc>
        <w:tc>
          <w:tcPr>
            <w:tcW w:w="4046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Рассмотреть зимний пейзаж из елей. Поговорить о значимости зеленой красавицы для новогоднего праз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ника. Предложить нарисовать ко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лективный зимний пейзаж из зел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ных красавиц. Украсить елочку сн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жинками – пушинками (нарисовать пальчиками белые комочки на ве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ках).</w:t>
            </w:r>
          </w:p>
        </w:tc>
      </w:tr>
      <w:tr w:rsidR="00F5603E" w:rsidTr="00F5603E">
        <w:tc>
          <w:tcPr>
            <w:tcW w:w="3085" w:type="dxa"/>
          </w:tcPr>
          <w:p w:rsidR="00F5603E" w:rsidRPr="00F5603E" w:rsidRDefault="00F5603E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«Дед Мороз»</w:t>
            </w:r>
          </w:p>
          <w:p w:rsidR="00F5603E" w:rsidRPr="00F5603E" w:rsidRDefault="00F5603E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(рисование ладошками)</w:t>
            </w:r>
          </w:p>
        </w:tc>
        <w:tc>
          <w:tcPr>
            <w:tcW w:w="4111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с техникой печатанья ладошками – учить рис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вать бороду Деда Мороза.</w:t>
            </w:r>
          </w:p>
          <w:p w:rsidR="00F5603E" w:rsidRPr="00F5603E" w:rsidRDefault="00F5603E" w:rsidP="00F5603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внимание, мышление, п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мять, речь.</w:t>
            </w:r>
          </w:p>
          <w:p w:rsidR="00F5603E" w:rsidRPr="00F5603E" w:rsidRDefault="00F5603E" w:rsidP="00F5603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3544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Листы светло-голубого цв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та;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белая гуашь в плошках,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салфе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ки.</w:t>
            </w:r>
          </w:p>
        </w:tc>
        <w:tc>
          <w:tcPr>
            <w:tcW w:w="4046" w:type="dxa"/>
          </w:tcPr>
          <w:p w:rsidR="00F5603E" w:rsidRPr="00F5603E" w:rsidRDefault="00F5603E" w:rsidP="00F56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Предложить детям нарисовать бор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ду деду Морозу, </w:t>
            </w:r>
            <w:proofErr w:type="gram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используя загото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 силуэта лица дед Мороза с</w:t>
            </w:r>
            <w:proofErr w:type="gram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глаз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ми, носом и усами. Необходимо д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полнить рисунок приклеиванием красной шапочки на голову из цве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ной бумаги.</w:t>
            </w:r>
          </w:p>
        </w:tc>
      </w:tr>
      <w:tr w:rsidR="00F5603E" w:rsidTr="00F5603E">
        <w:tc>
          <w:tcPr>
            <w:tcW w:w="14786" w:type="dxa"/>
            <w:gridSpan w:val="4"/>
            <w:vAlign w:val="center"/>
          </w:tcPr>
          <w:p w:rsidR="00F5603E" w:rsidRPr="00F5603E" w:rsidRDefault="00F5603E" w:rsidP="00F56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03E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540A39" w:rsidTr="00540A39">
        <w:tc>
          <w:tcPr>
            <w:tcW w:w="3085" w:type="dxa"/>
          </w:tcPr>
          <w:p w:rsidR="00540A39" w:rsidRPr="00F5603E" w:rsidRDefault="00540A39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«Звездное небо»</w:t>
            </w:r>
          </w:p>
          <w:p w:rsidR="00540A39" w:rsidRPr="00F5603E" w:rsidRDefault="00540A39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(фотокопия)</w:t>
            </w:r>
          </w:p>
        </w:tc>
        <w:tc>
          <w:tcPr>
            <w:tcW w:w="4111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Вызвать эмоциональный отклик в душе ребенка. Развивать воображ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ние, художественное восприятие. Развивать стойкий интерес к проце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 рисования</w:t>
            </w:r>
          </w:p>
        </w:tc>
        <w:tc>
          <w:tcPr>
            <w:tcW w:w="3544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Белая бумага, синяя или черная гуашь, ватный тампон, клеенка или газета, свеча.</w:t>
            </w:r>
          </w:p>
        </w:tc>
        <w:tc>
          <w:tcPr>
            <w:tcW w:w="4046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о звездах. Чем можно нар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совать звезды на белой бумаге, чт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бы их не было видно? Предложить волшебные карандаши (свечи) и нарисовать ими звезды. Затем ра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красить небо. В конце организуется выставка.</w:t>
            </w:r>
          </w:p>
        </w:tc>
      </w:tr>
      <w:tr w:rsidR="00540A39" w:rsidTr="00540A39">
        <w:tc>
          <w:tcPr>
            <w:tcW w:w="3085" w:type="dxa"/>
          </w:tcPr>
          <w:p w:rsidR="00540A39" w:rsidRPr="00F5603E" w:rsidRDefault="00540A39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«Снежинки – пушинки за окном»</w:t>
            </w:r>
          </w:p>
          <w:p w:rsidR="00540A39" w:rsidRPr="00F5603E" w:rsidRDefault="00540A39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(пальцевая живопись, </w:t>
            </w:r>
            <w:proofErr w:type="spellStart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штампики</w:t>
            </w:r>
            <w:proofErr w:type="spellEnd"/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111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положительного эмоци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нального фона, развитие творческих способностей детей. Совершенств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вать навыки нетрадиционного изо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ражения предмета (ватными пало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ками, пальчиками, </w:t>
            </w:r>
            <w:proofErr w:type="spellStart"/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штампики</w:t>
            </w:r>
            <w:proofErr w:type="spellEnd"/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3544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онированные листы бумаги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 окна на каждого ребенка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гуашь белого цвета, ватные п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лочки, </w:t>
            </w:r>
            <w:proofErr w:type="spellStart"/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штампики</w:t>
            </w:r>
            <w:proofErr w:type="spellEnd"/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влажные и бумажные салфетки для рук.</w:t>
            </w:r>
          </w:p>
        </w:tc>
        <w:tc>
          <w:tcPr>
            <w:tcW w:w="4046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прогулке рассмотреть падающие снежинки. Рассмотреть рисунки со снежинками, с метелью. Как сн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жинки – «белые мухи» падают. Снег падает крупинками или большими хлопьями.</w:t>
            </w:r>
          </w:p>
        </w:tc>
      </w:tr>
      <w:tr w:rsidR="00540A39" w:rsidTr="00540A39">
        <w:tc>
          <w:tcPr>
            <w:tcW w:w="3085" w:type="dxa"/>
          </w:tcPr>
          <w:p w:rsidR="00540A39" w:rsidRPr="00F5603E" w:rsidRDefault="00540A39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«Мой сон»</w:t>
            </w:r>
          </w:p>
          <w:p w:rsidR="00540A39" w:rsidRPr="00F5603E" w:rsidRDefault="00540A39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(работа со знакомыми те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никами)</w:t>
            </w:r>
          </w:p>
        </w:tc>
        <w:tc>
          <w:tcPr>
            <w:tcW w:w="4111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азвивать творческие способн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воображение. Учить детей перед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вать в рисунке свое настроение, чу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ства,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ощущения.</w:t>
            </w:r>
          </w:p>
        </w:tc>
        <w:tc>
          <w:tcPr>
            <w:tcW w:w="3544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Краска, бумага, кисти, клей, п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чать-клише, нитки, мыльная пена</w:t>
            </w:r>
          </w:p>
        </w:tc>
        <w:tc>
          <w:tcPr>
            <w:tcW w:w="4046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просит детей изобр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зить впечатления от своего сна.</w:t>
            </w:r>
          </w:p>
        </w:tc>
      </w:tr>
      <w:tr w:rsidR="00540A39" w:rsidTr="00540A39">
        <w:tc>
          <w:tcPr>
            <w:tcW w:w="3085" w:type="dxa"/>
          </w:tcPr>
          <w:p w:rsidR="00540A39" w:rsidRPr="00F5603E" w:rsidRDefault="00540A39" w:rsidP="00F5603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«Кто здесь прошел?»</w:t>
            </w:r>
          </w:p>
          <w:p w:rsidR="00540A39" w:rsidRPr="00F5603E" w:rsidRDefault="00540A39" w:rsidP="00F5603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03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(рисование пальчиками)</w:t>
            </w:r>
          </w:p>
        </w:tc>
        <w:tc>
          <w:tcPr>
            <w:tcW w:w="4111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создавать ритмические композиции, рисовать пальчиками сложенными щепоткой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40A39" w:rsidRPr="00540A39" w:rsidRDefault="00540A39" w:rsidP="00540A39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чувство ритма и композ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ции, мелкую моторику, внимание, мышление, память, речь.</w:t>
            </w:r>
          </w:p>
        </w:tc>
        <w:tc>
          <w:tcPr>
            <w:tcW w:w="3544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 бумаги белого цвета; краска синего цвета в чашечке; са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фетки.</w:t>
            </w:r>
          </w:p>
        </w:tc>
        <w:tc>
          <w:tcPr>
            <w:tcW w:w="4046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Рассмотреть следы на снегу, опред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каким животным они прина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лежать. И предложить детям самим изобразить следы на белом (гол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бом) снегу в зимнем лесу. Спеть п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сенку Маши про следы из муль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фильма.</w:t>
            </w:r>
          </w:p>
        </w:tc>
      </w:tr>
      <w:tr w:rsidR="00540A39" w:rsidTr="00540A39">
        <w:tc>
          <w:tcPr>
            <w:tcW w:w="14786" w:type="dxa"/>
            <w:gridSpan w:val="4"/>
            <w:vAlign w:val="center"/>
          </w:tcPr>
          <w:p w:rsidR="00540A39" w:rsidRPr="00540A39" w:rsidRDefault="00540A39" w:rsidP="00540A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A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540A39" w:rsidTr="00540A39">
        <w:tc>
          <w:tcPr>
            <w:tcW w:w="3085" w:type="dxa"/>
          </w:tcPr>
          <w:p w:rsidR="00540A39" w:rsidRPr="00540A39" w:rsidRDefault="00540A39" w:rsidP="00540A3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неговик»</w:t>
            </w:r>
          </w:p>
          <w:p w:rsidR="00540A39" w:rsidRPr="00540A39" w:rsidRDefault="00540A39" w:rsidP="00540A3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(рисование </w:t>
            </w:r>
            <w:proofErr w:type="spellStart"/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паролоном</w:t>
            </w:r>
            <w:proofErr w:type="spellEnd"/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о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рывная аппликация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111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Разнообразить технику рисования поролоном обрывной аппликацией. Умение совмещать техники. Разл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чать размеры фигур. Формирование чувства композиции. Развитие ме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кой моторики рук.</w:t>
            </w:r>
          </w:p>
        </w:tc>
        <w:tc>
          <w:tcPr>
            <w:tcW w:w="3544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Штампы из поролона, белые листы бумаги (или голубая цветная бумага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). 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Белая, голубая гуашь. Миски для гуаши. Цве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ная бумага для обрывной 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пликации, клей.</w:t>
            </w:r>
          </w:p>
        </w:tc>
        <w:tc>
          <w:tcPr>
            <w:tcW w:w="4046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Лепим снеговика на прогулке. Опр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деляем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из чего состоит снеговик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будем рисовать. Начинаем с с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мого большого снежного шара. На него ставим (рисуем) шар поменьше и голова – самый маленький сне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ный шар. Заканчиваем композицию из снега обрывной аппликацией.  </w:t>
            </w:r>
          </w:p>
        </w:tc>
      </w:tr>
      <w:tr w:rsidR="00540A39" w:rsidTr="00540A39">
        <w:tc>
          <w:tcPr>
            <w:tcW w:w="3085" w:type="dxa"/>
          </w:tcPr>
          <w:p w:rsidR="00540A39" w:rsidRPr="00540A39" w:rsidRDefault="00540A39" w:rsidP="00540A3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ораблик для папы»</w:t>
            </w:r>
          </w:p>
          <w:p w:rsidR="00540A39" w:rsidRPr="00540A39" w:rsidRDefault="00540A39" w:rsidP="00540A3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исование смятой бумагой и пластилином)</w:t>
            </w:r>
          </w:p>
        </w:tc>
        <w:tc>
          <w:tcPr>
            <w:tcW w:w="4111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Активизировать и разнообразить технику работы с бумагой, ватой, пластилином: учить наклеивать вату на бумагу, размазывать пластилин по бумаге, наклеивать изображение с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ответственно замыслу.</w:t>
            </w:r>
          </w:p>
        </w:tc>
        <w:tc>
          <w:tcPr>
            <w:tcW w:w="3544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Бумага белого цвета, синий пластилин, ватные диски, же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тая краска, парус из красной цветной бумаги, клей, салфе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ки.</w:t>
            </w:r>
          </w:p>
        </w:tc>
        <w:tc>
          <w:tcPr>
            <w:tcW w:w="4046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Нарисованный силуэт кораблика з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крашиваем с помощью смятой бум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ги. Волны изображаем синим пл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стилином, размазывая по листу б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маги.</w:t>
            </w:r>
          </w:p>
        </w:tc>
      </w:tr>
      <w:tr w:rsidR="00540A39" w:rsidTr="00540A39">
        <w:tc>
          <w:tcPr>
            <w:tcW w:w="3085" w:type="dxa"/>
          </w:tcPr>
          <w:p w:rsidR="00540A39" w:rsidRPr="00540A39" w:rsidRDefault="00540A39" w:rsidP="00540A3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ораблик для папы»</w:t>
            </w:r>
          </w:p>
          <w:p w:rsidR="00540A39" w:rsidRPr="00540A39" w:rsidRDefault="00540A39" w:rsidP="00540A3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(рисование с аппликацией)</w:t>
            </w:r>
          </w:p>
        </w:tc>
        <w:tc>
          <w:tcPr>
            <w:tcW w:w="4111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отрывком ст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хотворения «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реке плывёт кора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лик»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(А. Лазарев).</w:t>
            </w:r>
          </w:p>
        </w:tc>
        <w:tc>
          <w:tcPr>
            <w:tcW w:w="3544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Бумага белого цвета, синий пластилин, ватные диски, же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тая краска, парус из красной цветной бумаги, клей, салфе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ки.</w:t>
            </w:r>
          </w:p>
        </w:tc>
        <w:tc>
          <w:tcPr>
            <w:tcW w:w="4046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Заканчиваем композицию наклеив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нием бумажного паруса к кораблику. Для демонстрации можно изгот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вить бумажный кораблик – оригами.</w:t>
            </w:r>
          </w:p>
        </w:tc>
      </w:tr>
      <w:tr w:rsidR="00540A39" w:rsidTr="00540A39">
        <w:tc>
          <w:tcPr>
            <w:tcW w:w="3085" w:type="dxa"/>
          </w:tcPr>
          <w:p w:rsidR="00540A39" w:rsidRPr="00540A39" w:rsidRDefault="00540A39" w:rsidP="00540A3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«Снежинка»</w:t>
            </w:r>
          </w:p>
          <w:p w:rsidR="00540A39" w:rsidRPr="00540A39" w:rsidRDefault="00540A39" w:rsidP="00540A3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исование крупой)</w:t>
            </w:r>
          </w:p>
        </w:tc>
        <w:tc>
          <w:tcPr>
            <w:tcW w:w="4111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с техникой рисования крупой. Развивать творчество детей. Воспитывать аккуратность и спосо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ность довести начатое дело до конца. Развитие мелкой моторики рук.</w:t>
            </w:r>
          </w:p>
        </w:tc>
        <w:tc>
          <w:tcPr>
            <w:tcW w:w="3544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 бумаги с нарисованной снежинкой на каждого  ребенка синего цвета; клей; кисти; ма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ная крупа. Бумажные салфетки.</w:t>
            </w:r>
          </w:p>
        </w:tc>
        <w:tc>
          <w:tcPr>
            <w:tcW w:w="4046" w:type="dxa"/>
          </w:tcPr>
          <w:p w:rsidR="00540A39" w:rsidRPr="00540A39" w:rsidRDefault="00540A39" w:rsidP="00540A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Силуэт нарисованной снежинки 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куратно намазываем клеем. Насып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ем на рисунок манной крупы. Для лучшего приклеивания крупы накладываем салфетку. Излишки крупы стряхиваем с картинки. Да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540A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ными снежинками украшаем группу.</w:t>
            </w:r>
          </w:p>
        </w:tc>
      </w:tr>
      <w:tr w:rsidR="00540A39" w:rsidTr="00540A39">
        <w:tc>
          <w:tcPr>
            <w:tcW w:w="14786" w:type="dxa"/>
            <w:gridSpan w:val="4"/>
            <w:vAlign w:val="center"/>
          </w:tcPr>
          <w:p w:rsidR="00540A39" w:rsidRPr="00540A39" w:rsidRDefault="007A1B81" w:rsidP="00540A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B8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7A1B81" w:rsidTr="007A1B81">
        <w:tc>
          <w:tcPr>
            <w:tcW w:w="3085" w:type="dxa"/>
          </w:tcPr>
          <w:p w:rsidR="007A1B81" w:rsidRPr="007A1B81" w:rsidRDefault="007A1B81" w:rsidP="007A1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одснежники для мамы»</w:t>
            </w:r>
          </w:p>
        </w:tc>
        <w:tc>
          <w:tcPr>
            <w:tcW w:w="4111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Учить рисовать подснежники воск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выми мелками, обращать внимание 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 склоненную головку цветов. Учить с помощью акварели перед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вать весенний колорит. Развивать </w:t>
            </w:r>
            <w:proofErr w:type="spellStart"/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цветовосприятие</w:t>
            </w:r>
            <w:proofErr w:type="spellEnd"/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Или рисование л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дошками.</w:t>
            </w:r>
          </w:p>
        </w:tc>
        <w:tc>
          <w:tcPr>
            <w:tcW w:w="3544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Акварель, восковые мелки, салфетки, кисти.</w:t>
            </w:r>
          </w:p>
        </w:tc>
        <w:tc>
          <w:tcPr>
            <w:tcW w:w="4046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арисовать подснежники восковыми мелками, обратить внимание на 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склоненную головку цветов. С п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мощью акварели дорисовать зелень у подснежников.</w:t>
            </w:r>
          </w:p>
        </w:tc>
      </w:tr>
      <w:tr w:rsidR="007A1B81" w:rsidTr="007A1B81">
        <w:tc>
          <w:tcPr>
            <w:tcW w:w="3085" w:type="dxa"/>
          </w:tcPr>
          <w:p w:rsidR="007A1B81" w:rsidRDefault="007A1B81" w:rsidP="007A1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«Облака»</w:t>
            </w:r>
          </w:p>
          <w:p w:rsidR="007A1B81" w:rsidRPr="007A1B81" w:rsidRDefault="007A1B81" w:rsidP="007A1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исование по сырому ф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ну, или рисование тамп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ном)</w:t>
            </w:r>
          </w:p>
        </w:tc>
        <w:tc>
          <w:tcPr>
            <w:tcW w:w="4111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Помочь детям в создании выраз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тельного образа. Воспитание эмоц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ональной отзывчивости. Развивать воображение, наблюдательность.</w:t>
            </w:r>
          </w:p>
        </w:tc>
        <w:tc>
          <w:tcPr>
            <w:tcW w:w="3544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Цветная бумага темных тонов, белая гуашь, поролон.</w:t>
            </w:r>
          </w:p>
        </w:tc>
        <w:tc>
          <w:tcPr>
            <w:tcW w:w="4046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Вспомнить, как наблюдали за бегом облаков. Чтение стихотворения Н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китина «Тихо ночь ложится». Инт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ресно. Как отражаются облака в оз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ре. Воспитатель показывает способ работы. В конце занятия все люб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ются очертаниями – отражениями облаков.</w:t>
            </w:r>
          </w:p>
        </w:tc>
      </w:tr>
      <w:tr w:rsidR="007A1B81" w:rsidTr="007A1B81">
        <w:tc>
          <w:tcPr>
            <w:tcW w:w="3085" w:type="dxa"/>
          </w:tcPr>
          <w:p w:rsidR="00051FAE" w:rsidRDefault="00051FAE" w:rsidP="007A1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«Ледоход»</w:t>
            </w:r>
          </w:p>
          <w:p w:rsidR="007A1B81" w:rsidRPr="007A1B81" w:rsidRDefault="00051FAE" w:rsidP="007A1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(м</w:t>
            </w:r>
            <w:r w:rsidR="007A1B81"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етод стар</w:t>
            </w:r>
            <w:r w:rsidR="007A1B81"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7A1B81"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ния)</w:t>
            </w:r>
          </w:p>
        </w:tc>
        <w:tc>
          <w:tcPr>
            <w:tcW w:w="4111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Показать разнообразные приемы р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боты с клеем для создания выраз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тельного образа.</w:t>
            </w:r>
          </w:p>
        </w:tc>
        <w:tc>
          <w:tcPr>
            <w:tcW w:w="3544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Клей, бумага, кисть, гуашь г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лубого цвета</w:t>
            </w:r>
          </w:p>
        </w:tc>
        <w:tc>
          <w:tcPr>
            <w:tcW w:w="4046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Затонировать</w:t>
            </w:r>
            <w:proofErr w:type="spellEnd"/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лист бумаги. На что похоже? Покрыть лист клеем. Т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перь на что похоже? Когда высохнет клей, надавить пальцем так, чтобы слой клея местами надломился. А теперь на что похоже? Что можно добавить в рисунок?</w:t>
            </w:r>
          </w:p>
        </w:tc>
      </w:tr>
      <w:tr w:rsidR="007A1B81" w:rsidTr="007A1B81">
        <w:tc>
          <w:tcPr>
            <w:tcW w:w="3085" w:type="dxa"/>
          </w:tcPr>
          <w:p w:rsidR="007A1B81" w:rsidRPr="007A1B81" w:rsidRDefault="00051FAE" w:rsidP="007A1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</w:t>
            </w:r>
            <w:r w:rsidR="007A1B81"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 рисуем радугу»</w:t>
            </w:r>
          </w:p>
          <w:p w:rsidR="007A1B81" w:rsidRPr="007A1B81" w:rsidRDefault="007A1B81" w:rsidP="007A1B8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(оттиск смятой бумагой или пальчиками)</w:t>
            </w:r>
          </w:p>
        </w:tc>
        <w:tc>
          <w:tcPr>
            <w:tcW w:w="4111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цветовой гаммы. Продо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жать знакомство с техникой оттиск смятой бумагой.</w:t>
            </w:r>
          </w:p>
        </w:tc>
        <w:tc>
          <w:tcPr>
            <w:tcW w:w="3544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Листы белой бумаги, гуашь, смятые комочки бумаги, емк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 для гуаши (губки).</w:t>
            </w:r>
          </w:p>
        </w:tc>
        <w:tc>
          <w:tcPr>
            <w:tcW w:w="4046" w:type="dxa"/>
          </w:tcPr>
          <w:p w:rsidR="007A1B81" w:rsidRPr="007A1B81" w:rsidRDefault="007A1B81" w:rsidP="007A1B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Рассмотреть радугу, определить п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следовательность рисования цвет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вой гаммы. Определить дугообра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7A1B8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ную форму радуги.</w:t>
            </w:r>
          </w:p>
        </w:tc>
      </w:tr>
      <w:tr w:rsidR="007A1B81" w:rsidTr="00051FAE">
        <w:tc>
          <w:tcPr>
            <w:tcW w:w="14786" w:type="dxa"/>
            <w:gridSpan w:val="4"/>
            <w:vAlign w:val="center"/>
          </w:tcPr>
          <w:p w:rsidR="007A1B81" w:rsidRPr="00051FAE" w:rsidRDefault="00051FAE" w:rsidP="00051F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FAE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051FAE" w:rsidTr="00051FAE">
        <w:tc>
          <w:tcPr>
            <w:tcW w:w="3085" w:type="dxa"/>
          </w:tcPr>
          <w:p w:rsidR="00051FAE" w:rsidRPr="00051FAE" w:rsidRDefault="00051FAE" w:rsidP="00051F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одводное царство»</w:t>
            </w:r>
          </w:p>
          <w:p w:rsidR="00051FAE" w:rsidRPr="00051FAE" w:rsidRDefault="00051FAE" w:rsidP="00051FA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(пальцевая живопись, л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дошка, оттиск пробкой, 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сование солью)</w:t>
            </w:r>
          </w:p>
        </w:tc>
        <w:tc>
          <w:tcPr>
            <w:tcW w:w="4111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ознакомить детей с различными техниками рисования;</w:t>
            </w:r>
          </w:p>
          <w:p w:rsidR="00051FAE" w:rsidRPr="00051FAE" w:rsidRDefault="00051FAE" w:rsidP="00051FA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интерес к различным н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традиционным способам изображ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ния предметов на бумаге, картоне, ткани и др.;</w:t>
            </w:r>
          </w:p>
          <w:p w:rsidR="00051FAE" w:rsidRPr="00051FAE" w:rsidRDefault="00051FAE" w:rsidP="00051FA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способствовать развитию интереса 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 художественно-эстетической де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тельности;</w:t>
            </w:r>
          </w:p>
          <w:p w:rsidR="00051FAE" w:rsidRPr="00051FAE" w:rsidRDefault="00051FAE" w:rsidP="00051FA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развивать творческие способности и экспериментирование;</w:t>
            </w:r>
          </w:p>
          <w:p w:rsidR="00051FAE" w:rsidRPr="00051FAE" w:rsidRDefault="00051FAE" w:rsidP="00051FA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воспитывать чувство </w:t>
            </w:r>
            <w:proofErr w:type="gramStart"/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прекрасного</w:t>
            </w:r>
            <w:proofErr w:type="gramEnd"/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4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Бумага белого или голубого цвета; гуашь разного цвета; ватные палочки; пробки; соль. Влажные и бумажные салфетки. Губки для гуаши.</w:t>
            </w:r>
          </w:p>
        </w:tc>
        <w:tc>
          <w:tcPr>
            <w:tcW w:w="4046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 подводного пейзажа. Поэтапное рисование: по выбору детей рисуем 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адошкой рыбку, осьминога или мед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узу. С п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мощью клея и соли изображаем п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сок на дне водоема. Оттиском про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 обозначаем камушки. Пальчик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ми дорисовываем зеленые длинные водоросли.</w:t>
            </w:r>
          </w:p>
        </w:tc>
      </w:tr>
      <w:tr w:rsidR="00051FAE" w:rsidTr="00051FAE">
        <w:tc>
          <w:tcPr>
            <w:tcW w:w="3085" w:type="dxa"/>
          </w:tcPr>
          <w:p w:rsidR="00051FAE" w:rsidRPr="00051FAE" w:rsidRDefault="00051FAE" w:rsidP="00051F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«К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расивые цветы для пче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ки»</w:t>
            </w:r>
          </w:p>
          <w:p w:rsidR="00051FAE" w:rsidRPr="00051FAE" w:rsidRDefault="00051FAE" w:rsidP="00051FA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(рисование ладошкой и пальчиками)</w:t>
            </w:r>
          </w:p>
        </w:tc>
        <w:tc>
          <w:tcPr>
            <w:tcW w:w="4111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рисовать лад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шкой и пальчиком на листе бумаги; Закрепить знания красного и зелен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 цветов; Развивать воображение; Воспитывать аккуратность.</w:t>
            </w:r>
          </w:p>
        </w:tc>
        <w:tc>
          <w:tcPr>
            <w:tcW w:w="3544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Листы белой бумаги, красная и зеленая гуашь, салфетки</w:t>
            </w:r>
          </w:p>
        </w:tc>
        <w:tc>
          <w:tcPr>
            <w:tcW w:w="4046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выбирают любой цвет для 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сования цветка. Делают отпечаток ладошки, рисуем зелень. Пальчик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 рисуем пчелку. Дорисовки дел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ем фломастерами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051FAE" w:rsidTr="00051FAE">
        <w:tc>
          <w:tcPr>
            <w:tcW w:w="3085" w:type="dxa"/>
          </w:tcPr>
          <w:p w:rsidR="00051FAE" w:rsidRDefault="00051FAE" w:rsidP="00051F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«Езда на автомобиле»</w:t>
            </w:r>
          </w:p>
          <w:p w:rsidR="00051FAE" w:rsidRPr="00051FAE" w:rsidRDefault="00051FAE" w:rsidP="00051F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(л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иния, как средство выр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зительности)</w:t>
            </w:r>
          </w:p>
        </w:tc>
        <w:tc>
          <w:tcPr>
            <w:tcW w:w="4111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Тренировать движения руки, глаз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мера. Развивать чувствительность к характеру линий.</w:t>
            </w:r>
          </w:p>
        </w:tc>
        <w:tc>
          <w:tcPr>
            <w:tcW w:w="3544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Листы бумаги с изображением дороги, карандаши.</w:t>
            </w:r>
          </w:p>
        </w:tc>
        <w:tc>
          <w:tcPr>
            <w:tcW w:w="4046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Детям предлагается игра. Надо пр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ехать по горной дороге за доктором и вернуться обратно к больному. Проехать надо не «сорвавшись» в пропасть.</w:t>
            </w:r>
          </w:p>
        </w:tc>
      </w:tr>
      <w:tr w:rsidR="00051FAE" w:rsidTr="00051FAE">
        <w:tc>
          <w:tcPr>
            <w:tcW w:w="3085" w:type="dxa"/>
          </w:tcPr>
          <w:p w:rsidR="00051FAE" w:rsidRPr="00051FAE" w:rsidRDefault="00051FAE" w:rsidP="00051F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«Насекомые (бабочка, п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ук, божья коровка, гусен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ца)»</w:t>
            </w:r>
          </w:p>
          <w:p w:rsidR="00051FAE" w:rsidRPr="00051FAE" w:rsidRDefault="00051FAE" w:rsidP="00051FAE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исование пальчиками, к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рандашом, пробкой)</w:t>
            </w:r>
          </w:p>
        </w:tc>
        <w:tc>
          <w:tcPr>
            <w:tcW w:w="4111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Учить рисовать простейшие фигурки, состоящие из многих отпечатков пальчиков, пользоваться всей разн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цветной гаммой краской.</w:t>
            </w:r>
          </w:p>
        </w:tc>
        <w:tc>
          <w:tcPr>
            <w:tcW w:w="3544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Белый лист бумаги; разноцве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ные краски; салфетки; кара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даши, пробки.</w:t>
            </w:r>
          </w:p>
        </w:tc>
        <w:tc>
          <w:tcPr>
            <w:tcW w:w="4046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Рассматриваем картинки с насек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мыми. Ребенок выбирает понрави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шееся ему насекомое. Определяем, каким способом можно нарисовать то или иное насекомое. Ребята уже самостоятельно дополняют свой 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сунок, </w:t>
            </w:r>
            <w:proofErr w:type="gramStart"/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используя уже знакомые те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ники рисования</w:t>
            </w:r>
            <w:proofErr w:type="gramEnd"/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051FAE" w:rsidTr="00051FAE">
        <w:tc>
          <w:tcPr>
            <w:tcW w:w="14786" w:type="dxa"/>
            <w:gridSpan w:val="4"/>
            <w:vAlign w:val="center"/>
          </w:tcPr>
          <w:p w:rsidR="00051FAE" w:rsidRPr="00051FAE" w:rsidRDefault="00051FAE" w:rsidP="00051F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FAE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051FAE" w:rsidRPr="00051FAE" w:rsidTr="00051FAE">
        <w:tc>
          <w:tcPr>
            <w:tcW w:w="3085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«Салют»</w:t>
            </w:r>
          </w:p>
          <w:p w:rsidR="00051FAE" w:rsidRPr="00051FAE" w:rsidRDefault="00051FAE" w:rsidP="00051FA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исование методом </w:t>
            </w:r>
            <w:proofErr w:type="gramStart"/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тычка</w:t>
            </w:r>
            <w:proofErr w:type="gramEnd"/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111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праздником «День победа» и неотъемлемой ч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стью праздновани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 – салютом. Упражнять детей в 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рисовании мет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тычка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Закрепить умение ри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мично наносить точки на всю п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верхность листа.</w:t>
            </w:r>
          </w:p>
          <w:p w:rsidR="00051FAE" w:rsidRPr="00051FAE" w:rsidRDefault="00051FAE" w:rsidP="00051FA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чувство ритма и композ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ции, мелкую моторику, внимание, мышление, память, речь.</w:t>
            </w:r>
          </w:p>
        </w:tc>
        <w:tc>
          <w:tcPr>
            <w:tcW w:w="3544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ллюстрации с изображением салюта; листы бумаги синего цвета; гуашь разных цветов в чашечках; салфетки. На листах бумаги нарисована </w:t>
            </w:r>
            <w:proofErr w:type="gramStart"/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пушка</w:t>
            </w:r>
            <w:proofErr w:type="gramEnd"/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из которой выпускают большой праздничный салют.</w:t>
            </w:r>
          </w:p>
        </w:tc>
        <w:tc>
          <w:tcPr>
            <w:tcW w:w="4046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 с праздн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ками. Определить цветовую гамму салюта. Оставить яркое впечатление от праздника. Умение определить положение салюта на листе бумаги. Использование разного цвета краски для своего рисунка.</w:t>
            </w:r>
          </w:p>
        </w:tc>
      </w:tr>
      <w:tr w:rsidR="00051FAE" w:rsidRPr="00051FAE" w:rsidTr="00051FAE">
        <w:tc>
          <w:tcPr>
            <w:tcW w:w="3085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«В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оздушные шарики»</w:t>
            </w:r>
          </w:p>
          <w:p w:rsidR="00051FAE" w:rsidRPr="00051FAE" w:rsidRDefault="00051FAE" w:rsidP="00051FA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ттиск смятой бумагой)</w:t>
            </w:r>
          </w:p>
        </w:tc>
        <w:tc>
          <w:tcPr>
            <w:tcW w:w="4111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Учить комкать бумагу; познакомить с приемом рисования смятой бум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гой; развивать мелкую моторику рук.</w:t>
            </w:r>
          </w:p>
        </w:tc>
        <w:tc>
          <w:tcPr>
            <w:tcW w:w="3544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Альбомные листы; разноцве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ная гуашь в мисочках; кисто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ки; надутые воздушные шарики на каждого ребенка.</w:t>
            </w:r>
          </w:p>
        </w:tc>
        <w:tc>
          <w:tcPr>
            <w:tcW w:w="4046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помощью смятой бумаги изобр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зить шарики разного цвета. Подр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совать ниточки. С помощью рисунка выразить праздничное настроение (настроение праздника).</w:t>
            </w:r>
          </w:p>
        </w:tc>
      </w:tr>
      <w:tr w:rsidR="00051FAE" w:rsidRPr="00051FAE" w:rsidTr="00051FAE">
        <w:tc>
          <w:tcPr>
            <w:tcW w:w="3085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«Черемуха»</w:t>
            </w:r>
          </w:p>
          <w:p w:rsidR="00051FAE" w:rsidRPr="00051FAE" w:rsidRDefault="00FE20C7" w:rsidP="00051FA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</w:t>
            </w:r>
            <w:r w:rsidR="00051FAE"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исование ватными пало</w:t>
            </w:r>
            <w:r w:rsidR="00051FAE"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051FAE"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ками, пальчиками)</w:t>
            </w:r>
          </w:p>
        </w:tc>
        <w:tc>
          <w:tcPr>
            <w:tcW w:w="4111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совершенствовать те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нику рисования пальчиками, ватн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 палочками. Формировать чувство композиции и ритма.</w:t>
            </w:r>
          </w:p>
        </w:tc>
        <w:tc>
          <w:tcPr>
            <w:tcW w:w="3544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Цветная бумага голубого цвета; ватные палочки; белая и зел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ная краска, влажные и бума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ные салфетки.</w:t>
            </w:r>
          </w:p>
        </w:tc>
        <w:tc>
          <w:tcPr>
            <w:tcW w:w="4046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Рассмотреть картинки с цветущей черемухой. На изображение ветки черемухи рисуем пальчиком (с б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лой краской) цветочки. Веточка должна получит</w:t>
            </w:r>
            <w:r w:rsidR="00FE20C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ся пушистой от большого количества мелких цв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точков.</w:t>
            </w:r>
          </w:p>
        </w:tc>
      </w:tr>
      <w:tr w:rsidR="00051FAE" w:rsidRPr="00051FAE" w:rsidTr="00051FAE">
        <w:tc>
          <w:tcPr>
            <w:tcW w:w="3085" w:type="dxa"/>
          </w:tcPr>
          <w:p w:rsidR="00051FAE" w:rsidRPr="00051FAE" w:rsidRDefault="00FE20C7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«Ж</w:t>
            </w:r>
            <w:r w:rsidR="00051FAE"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елтые одуванчики»</w:t>
            </w:r>
          </w:p>
          <w:p w:rsidR="00051FAE" w:rsidRPr="00051FAE" w:rsidRDefault="00FE20C7" w:rsidP="00051FAE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</w:t>
            </w:r>
            <w:r w:rsidR="00051FAE"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исование мыльными п</w:t>
            </w:r>
            <w:r w:rsidR="00051FAE"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051FAE"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зырями, или пальчиками)</w:t>
            </w:r>
          </w:p>
        </w:tc>
        <w:tc>
          <w:tcPr>
            <w:tcW w:w="4111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новым спос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бом получения изображения. Разв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вать творческие способности, воо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ражение.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Бумага, трубочки, гуашь, жидко разведенная шампунем.</w:t>
            </w:r>
          </w:p>
        </w:tc>
        <w:tc>
          <w:tcPr>
            <w:tcW w:w="4046" w:type="dxa"/>
          </w:tcPr>
          <w:p w:rsidR="00051FAE" w:rsidRPr="00051FAE" w:rsidRDefault="00051FAE" w:rsidP="00051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Внимательно рассмотреть одува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чик. Чтение Серова «Носит одува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чик желтый сарафанчик». Показ воспитателем способа работы.</w:t>
            </w:r>
            <w:r w:rsidR="00FE20C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ложить детям так же попр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51FA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бовать нарисовать.</w:t>
            </w:r>
          </w:p>
        </w:tc>
      </w:tr>
    </w:tbl>
    <w:p w:rsidR="00FF6C64" w:rsidRPr="00051FAE" w:rsidRDefault="00FF6C64" w:rsidP="00051F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sectPr w:rsidR="00FF6C64" w:rsidRPr="00051FAE" w:rsidSect="00496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5B" w:rsidRDefault="000E2D5B" w:rsidP="00A25D00">
      <w:pPr>
        <w:spacing w:after="0" w:line="240" w:lineRule="auto"/>
      </w:pPr>
      <w:r>
        <w:separator/>
      </w:r>
    </w:p>
  </w:endnote>
  <w:endnote w:type="continuationSeparator" w:id="0">
    <w:p w:rsidR="000E2D5B" w:rsidRDefault="000E2D5B" w:rsidP="00A2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5B" w:rsidRDefault="000E2D5B" w:rsidP="00A25D00">
      <w:pPr>
        <w:spacing w:after="0" w:line="240" w:lineRule="auto"/>
      </w:pPr>
      <w:r>
        <w:separator/>
      </w:r>
    </w:p>
  </w:footnote>
  <w:footnote w:type="continuationSeparator" w:id="0">
    <w:p w:rsidR="000E2D5B" w:rsidRDefault="000E2D5B" w:rsidP="00A2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655420"/>
      <w:docPartObj>
        <w:docPartGallery w:val="Page Numbers (Top of Page)"/>
        <w:docPartUnique/>
      </w:docPartObj>
    </w:sdtPr>
    <w:sdtContent>
      <w:p w:rsidR="00F5603E" w:rsidRDefault="00F5603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C7">
          <w:rPr>
            <w:noProof/>
          </w:rPr>
          <w:t>13</w:t>
        </w:r>
        <w:r>
          <w:fldChar w:fldCharType="end"/>
        </w:r>
      </w:p>
    </w:sdtContent>
  </w:sdt>
  <w:p w:rsidR="00F5603E" w:rsidRDefault="00F560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17668"/>
    <w:multiLevelType w:val="hybridMultilevel"/>
    <w:tmpl w:val="67A48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8A"/>
    <w:rsid w:val="00002D2B"/>
    <w:rsid w:val="000226A4"/>
    <w:rsid w:val="00051FAE"/>
    <w:rsid w:val="000C5C1D"/>
    <w:rsid w:val="000E2D5B"/>
    <w:rsid w:val="004963CE"/>
    <w:rsid w:val="00540A39"/>
    <w:rsid w:val="005E068A"/>
    <w:rsid w:val="0078417B"/>
    <w:rsid w:val="007A1B81"/>
    <w:rsid w:val="00A2138D"/>
    <w:rsid w:val="00A25D00"/>
    <w:rsid w:val="00BB14F7"/>
    <w:rsid w:val="00BC60E4"/>
    <w:rsid w:val="00CC6BA7"/>
    <w:rsid w:val="00E56272"/>
    <w:rsid w:val="00F5603E"/>
    <w:rsid w:val="00FB6CF8"/>
    <w:rsid w:val="00FE20C7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A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D0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D0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963CE"/>
    <w:pPr>
      <w:ind w:left="720"/>
      <w:contextualSpacing/>
    </w:pPr>
  </w:style>
  <w:style w:type="table" w:styleId="a9">
    <w:name w:val="Table Grid"/>
    <w:basedOn w:val="a1"/>
    <w:uiPriority w:val="59"/>
    <w:rsid w:val="00FF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A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D0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D0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963CE"/>
    <w:pPr>
      <w:ind w:left="720"/>
      <w:contextualSpacing/>
    </w:pPr>
  </w:style>
  <w:style w:type="table" w:styleId="a9">
    <w:name w:val="Table Grid"/>
    <w:basedOn w:val="a1"/>
    <w:uiPriority w:val="59"/>
    <w:rsid w:val="00FF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57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tsad57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4</cp:revision>
  <dcterms:created xsi:type="dcterms:W3CDTF">2024-08-27T14:01:00Z</dcterms:created>
  <dcterms:modified xsi:type="dcterms:W3CDTF">2024-08-27T16:58:00Z</dcterms:modified>
</cp:coreProperties>
</file>