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28" w:rsidRDefault="00217728" w:rsidP="002177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772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217728">
        <w:rPr>
          <w:rFonts w:ascii="Times New Roman" w:hAnsi="Times New Roman" w:cs="Times New Roman"/>
          <w:b/>
          <w:sz w:val="28"/>
          <w:szCs w:val="28"/>
        </w:rPr>
        <w:t xml:space="preserve"> – методические материалы группы №13 «Одуванчики»</w:t>
      </w:r>
    </w:p>
    <w:p w:rsidR="00217728" w:rsidRPr="00217728" w:rsidRDefault="00217728" w:rsidP="002177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28" w:rsidRPr="00217728" w:rsidRDefault="00217728" w:rsidP="0021772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7728">
        <w:rPr>
          <w:rFonts w:ascii="Times New Roman" w:hAnsi="Times New Roman" w:cs="Times New Roman"/>
          <w:b/>
          <w:i/>
          <w:sz w:val="28"/>
          <w:szCs w:val="28"/>
        </w:rPr>
        <w:t>«Социально-коммуникативное развитие»</w:t>
      </w:r>
    </w:p>
    <w:p w:rsid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40B5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7728">
        <w:rPr>
          <w:rFonts w:ascii="Times New Roman" w:hAnsi="Times New Roman" w:cs="Times New Roman"/>
          <w:sz w:val="28"/>
          <w:szCs w:val="28"/>
          <w:u w:val="single"/>
        </w:rPr>
        <w:t>Социализация, развитие общения, нравственное воспитание</w:t>
      </w:r>
    </w:p>
    <w:p w:rsidR="00217728" w:rsidRP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728">
        <w:rPr>
          <w:rFonts w:ascii="Times New Roman" w:hAnsi="Times New Roman" w:cs="Times New Roman"/>
          <w:sz w:val="28"/>
          <w:szCs w:val="28"/>
        </w:rPr>
        <w:t>Серия «Мир в картинках»:</w:t>
      </w:r>
    </w:p>
    <w:p w:rsidR="00217728" w:rsidRP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7728">
        <w:rPr>
          <w:rFonts w:ascii="Times New Roman" w:hAnsi="Times New Roman" w:cs="Times New Roman"/>
          <w:sz w:val="28"/>
          <w:szCs w:val="28"/>
        </w:rPr>
        <w:t xml:space="preserve"> </w:t>
      </w:r>
      <w:r w:rsidRPr="00217728">
        <w:rPr>
          <w:rFonts w:ascii="Times New Roman" w:hAnsi="Times New Roman" w:cs="Times New Roman"/>
          <w:sz w:val="28"/>
          <w:szCs w:val="28"/>
        </w:rPr>
        <w:t>«Государственные символы»;</w:t>
      </w:r>
    </w:p>
    <w:p w:rsidR="00217728" w:rsidRP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7728">
        <w:rPr>
          <w:rFonts w:ascii="Times New Roman" w:hAnsi="Times New Roman" w:cs="Times New Roman"/>
          <w:sz w:val="28"/>
          <w:szCs w:val="28"/>
        </w:rPr>
        <w:t xml:space="preserve"> </w:t>
      </w:r>
      <w:r w:rsidRPr="00217728">
        <w:rPr>
          <w:rFonts w:ascii="Times New Roman" w:hAnsi="Times New Roman" w:cs="Times New Roman"/>
          <w:sz w:val="28"/>
          <w:szCs w:val="28"/>
        </w:rPr>
        <w:t>«День Победы».</w:t>
      </w:r>
    </w:p>
    <w:p w:rsidR="00217728" w:rsidRP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728">
        <w:rPr>
          <w:rFonts w:ascii="Times New Roman" w:hAnsi="Times New Roman" w:cs="Times New Roman"/>
          <w:sz w:val="28"/>
          <w:szCs w:val="28"/>
        </w:rPr>
        <w:t>Серия «Рассказы по картинкам»:</w:t>
      </w:r>
    </w:p>
    <w:p w:rsidR="00217728" w:rsidRP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7728">
        <w:rPr>
          <w:rFonts w:ascii="Times New Roman" w:hAnsi="Times New Roman" w:cs="Times New Roman"/>
          <w:sz w:val="28"/>
          <w:szCs w:val="28"/>
        </w:rPr>
        <w:t xml:space="preserve"> </w:t>
      </w:r>
      <w:r w:rsidRPr="00217728">
        <w:rPr>
          <w:rFonts w:ascii="Times New Roman" w:hAnsi="Times New Roman" w:cs="Times New Roman"/>
          <w:sz w:val="28"/>
          <w:szCs w:val="28"/>
        </w:rPr>
        <w:t>«Великая Отечественная война в произведениях художников»;</w:t>
      </w:r>
    </w:p>
    <w:p w:rsidR="00217728" w:rsidRP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7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«Защитники Отечества».</w:t>
      </w:r>
    </w:p>
    <w:p w:rsidR="00217728" w:rsidRP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728">
        <w:rPr>
          <w:rFonts w:ascii="Times New Roman" w:hAnsi="Times New Roman" w:cs="Times New Roman"/>
          <w:sz w:val="28"/>
          <w:szCs w:val="28"/>
        </w:rPr>
        <w:t>Серия «Расскажите детям о…»:</w:t>
      </w:r>
    </w:p>
    <w:p w:rsidR="00217728" w:rsidRP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7728">
        <w:rPr>
          <w:rFonts w:ascii="Times New Roman" w:hAnsi="Times New Roman" w:cs="Times New Roman"/>
          <w:sz w:val="28"/>
          <w:szCs w:val="28"/>
        </w:rPr>
        <w:t xml:space="preserve"> </w:t>
      </w:r>
      <w:r w:rsidRPr="00217728">
        <w:rPr>
          <w:rFonts w:ascii="Times New Roman" w:hAnsi="Times New Roman" w:cs="Times New Roman"/>
          <w:sz w:val="28"/>
          <w:szCs w:val="28"/>
        </w:rPr>
        <w:t>«Расскажите детям о достопримечательностях Москвы»;</w:t>
      </w:r>
    </w:p>
    <w:p w:rsidR="00217728" w:rsidRP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7728">
        <w:rPr>
          <w:rFonts w:ascii="Times New Roman" w:hAnsi="Times New Roman" w:cs="Times New Roman"/>
          <w:sz w:val="28"/>
          <w:szCs w:val="28"/>
        </w:rPr>
        <w:t xml:space="preserve"> </w:t>
      </w:r>
      <w:r w:rsidRPr="00217728">
        <w:rPr>
          <w:rFonts w:ascii="Times New Roman" w:hAnsi="Times New Roman" w:cs="Times New Roman"/>
          <w:sz w:val="28"/>
          <w:szCs w:val="28"/>
        </w:rPr>
        <w:t>«Расскажите о Московском Кремле»;</w:t>
      </w:r>
    </w:p>
    <w:p w:rsid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7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«Расскажите детям о</w:t>
      </w:r>
      <w:r w:rsidRPr="00217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Великой </w:t>
      </w:r>
      <w:r w:rsidRPr="002177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ечественной Войне 1941-1945г.г.</w:t>
      </w:r>
      <w:r w:rsidRPr="00217728">
        <w:rPr>
          <w:rFonts w:ascii="Times New Roman" w:hAnsi="Times New Roman" w:cs="Times New Roman"/>
          <w:sz w:val="28"/>
          <w:szCs w:val="28"/>
        </w:rPr>
        <w:t>».</w:t>
      </w:r>
    </w:p>
    <w:p w:rsid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728">
        <w:rPr>
          <w:rFonts w:ascii="Times New Roman" w:hAnsi="Times New Roman" w:cs="Times New Roman"/>
          <w:sz w:val="28"/>
          <w:szCs w:val="28"/>
        </w:rPr>
        <w:t>Плакаты: «Очень важные профессии»</w:t>
      </w:r>
    </w:p>
    <w:p w:rsid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7728">
        <w:rPr>
          <w:rFonts w:ascii="Times New Roman" w:hAnsi="Times New Roman" w:cs="Times New Roman"/>
          <w:sz w:val="28"/>
          <w:szCs w:val="28"/>
          <w:u w:val="single"/>
        </w:rPr>
        <w:t>Формирование основ безопасности</w:t>
      </w:r>
    </w:p>
    <w:p w:rsidR="00217728" w:rsidRP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7728">
        <w:rPr>
          <w:rFonts w:ascii="Times New Roman" w:hAnsi="Times New Roman" w:cs="Times New Roman"/>
          <w:sz w:val="28"/>
          <w:szCs w:val="28"/>
        </w:rPr>
        <w:t>Безопасность на дороге: Плакаты для оформления родительского уголка в ДОУ.</w:t>
      </w:r>
    </w:p>
    <w:p w:rsid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7728">
        <w:rPr>
          <w:rFonts w:ascii="Times New Roman" w:hAnsi="Times New Roman" w:cs="Times New Roman"/>
          <w:sz w:val="28"/>
          <w:szCs w:val="28"/>
        </w:rPr>
        <w:t>Дорожные знаки: Для работы с детьми 4-7 лет.</w:t>
      </w:r>
    </w:p>
    <w:p w:rsid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7728" w:rsidRPr="00217728" w:rsidRDefault="00217728" w:rsidP="0021772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7728">
        <w:rPr>
          <w:rFonts w:ascii="Times New Roman" w:hAnsi="Times New Roman" w:cs="Times New Roman"/>
          <w:b/>
          <w:i/>
          <w:sz w:val="28"/>
          <w:szCs w:val="28"/>
        </w:rPr>
        <w:t>«Познавательное развитие»</w:t>
      </w:r>
    </w:p>
    <w:p w:rsid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7728" w:rsidRP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7728">
        <w:rPr>
          <w:rFonts w:ascii="Times New Roman" w:hAnsi="Times New Roman" w:cs="Times New Roman"/>
          <w:sz w:val="28"/>
          <w:szCs w:val="28"/>
          <w:u w:val="single"/>
        </w:rPr>
        <w:t>1. Развитие познавательно-исследовательской деятельности</w:t>
      </w:r>
    </w:p>
    <w:p w:rsidR="00217728" w:rsidRP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7728">
        <w:rPr>
          <w:rFonts w:ascii="Times New Roman" w:hAnsi="Times New Roman" w:cs="Times New Roman"/>
          <w:sz w:val="28"/>
          <w:szCs w:val="28"/>
        </w:rPr>
        <w:t>Павлова Л.Ю. Сборник дидактических игр по ознакомлению с окружа</w:t>
      </w:r>
      <w:r w:rsidRPr="00217728">
        <w:rPr>
          <w:rFonts w:ascii="Times New Roman" w:hAnsi="Times New Roman" w:cs="Times New Roman"/>
          <w:sz w:val="28"/>
          <w:szCs w:val="28"/>
        </w:rPr>
        <w:t>ю</w:t>
      </w:r>
      <w:r w:rsidRPr="00217728">
        <w:rPr>
          <w:rFonts w:ascii="Times New Roman" w:hAnsi="Times New Roman" w:cs="Times New Roman"/>
          <w:sz w:val="28"/>
          <w:szCs w:val="28"/>
        </w:rPr>
        <w:t>щим миром (3-7 лет).</w:t>
      </w:r>
    </w:p>
    <w:p w:rsidR="00217728" w:rsidRDefault="0021772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7728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217728">
        <w:rPr>
          <w:rFonts w:ascii="Times New Roman" w:hAnsi="Times New Roman" w:cs="Times New Roman"/>
          <w:sz w:val="28"/>
          <w:szCs w:val="28"/>
        </w:rPr>
        <w:t xml:space="preserve"> О.А. Развитие творческого мышления. Работаем по сказке (3-7 лет).</w:t>
      </w:r>
    </w:p>
    <w:p w:rsidR="00DC4B88" w:rsidRDefault="00DC4B8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B88">
        <w:rPr>
          <w:rFonts w:ascii="Times New Roman" w:hAnsi="Times New Roman" w:cs="Times New Roman"/>
          <w:sz w:val="28"/>
          <w:szCs w:val="28"/>
        </w:rPr>
        <w:t>Серия «Играем в сказку»: «Репка», «Теремок», «Три медведя», «Три пор</w:t>
      </w:r>
      <w:r w:rsidRPr="00DC4B88">
        <w:rPr>
          <w:rFonts w:ascii="Times New Roman" w:hAnsi="Times New Roman" w:cs="Times New Roman"/>
          <w:sz w:val="28"/>
          <w:szCs w:val="28"/>
        </w:rPr>
        <w:t>о</w:t>
      </w:r>
      <w:r w:rsidRPr="00DC4B88">
        <w:rPr>
          <w:rFonts w:ascii="Times New Roman" w:hAnsi="Times New Roman" w:cs="Times New Roman"/>
          <w:sz w:val="28"/>
          <w:szCs w:val="28"/>
        </w:rPr>
        <w:t>сенка».</w:t>
      </w:r>
    </w:p>
    <w:p w:rsidR="00DC4B88" w:rsidRPr="00DC4B88" w:rsidRDefault="00DC4B88" w:rsidP="0021772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4B88">
        <w:rPr>
          <w:rFonts w:ascii="Times New Roman" w:hAnsi="Times New Roman" w:cs="Times New Roman"/>
          <w:sz w:val="28"/>
          <w:szCs w:val="28"/>
          <w:u w:val="single"/>
        </w:rPr>
        <w:t>2. Ознакомление с предметным окружением и социальным миром</w:t>
      </w:r>
    </w:p>
    <w:p w:rsidR="00DC4B88" w:rsidRP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C4B88">
        <w:rPr>
          <w:rFonts w:ascii="Times New Roman" w:hAnsi="Times New Roman" w:cs="Times New Roman"/>
          <w:sz w:val="28"/>
          <w:szCs w:val="28"/>
        </w:rPr>
        <w:t>Плакаты: «Водный транспорт», «Воздушный транспорт», «Спецтранспорт», «Строительные машины», «Городской транспорт».</w:t>
      </w:r>
    </w:p>
    <w:p w:rsidR="00DC4B88" w:rsidRP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B88">
        <w:rPr>
          <w:rFonts w:ascii="Times New Roman" w:hAnsi="Times New Roman" w:cs="Times New Roman"/>
          <w:sz w:val="28"/>
          <w:szCs w:val="28"/>
        </w:rPr>
        <w:t xml:space="preserve">Серия «Мир в картинках»: </w:t>
      </w:r>
      <w:proofErr w:type="gramStart"/>
      <w:r w:rsidRPr="00DC4B88">
        <w:rPr>
          <w:rFonts w:ascii="Times New Roman" w:hAnsi="Times New Roman" w:cs="Times New Roman"/>
          <w:sz w:val="28"/>
          <w:szCs w:val="28"/>
        </w:rPr>
        <w:t>«Авиация», «Автомобильный транспорт», «Ар</w:t>
      </w:r>
      <w:r w:rsidRPr="00DC4B88">
        <w:rPr>
          <w:rFonts w:ascii="Times New Roman" w:hAnsi="Times New Roman" w:cs="Times New Roman"/>
          <w:sz w:val="28"/>
          <w:szCs w:val="28"/>
        </w:rPr>
        <w:t>к</w:t>
      </w:r>
      <w:r w:rsidRPr="00DC4B88">
        <w:rPr>
          <w:rFonts w:ascii="Times New Roman" w:hAnsi="Times New Roman" w:cs="Times New Roman"/>
          <w:sz w:val="28"/>
          <w:szCs w:val="28"/>
        </w:rPr>
        <w:t>тика и Антарктика», «Бытовая техника», «Водный транспорт», «Высоко в г</w:t>
      </w:r>
      <w:r w:rsidRPr="00DC4B88">
        <w:rPr>
          <w:rFonts w:ascii="Times New Roman" w:hAnsi="Times New Roman" w:cs="Times New Roman"/>
          <w:sz w:val="28"/>
          <w:szCs w:val="28"/>
        </w:rPr>
        <w:t>о</w:t>
      </w:r>
      <w:r w:rsidRPr="00DC4B88">
        <w:rPr>
          <w:rFonts w:ascii="Times New Roman" w:hAnsi="Times New Roman" w:cs="Times New Roman"/>
          <w:sz w:val="28"/>
          <w:szCs w:val="28"/>
        </w:rPr>
        <w:t>рах», «Инструменты домашнего мастерства», «Офисная техника и оборуд</w:t>
      </w:r>
      <w:r w:rsidRPr="00DC4B88">
        <w:rPr>
          <w:rFonts w:ascii="Times New Roman" w:hAnsi="Times New Roman" w:cs="Times New Roman"/>
          <w:sz w:val="28"/>
          <w:szCs w:val="28"/>
        </w:rPr>
        <w:t>о</w:t>
      </w:r>
      <w:r w:rsidRPr="00DC4B88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 xml:space="preserve">ие», «Школьные принадлежности», </w:t>
      </w:r>
      <w:r w:rsidRPr="00DC4B88">
        <w:rPr>
          <w:rFonts w:ascii="Times New Roman" w:hAnsi="Times New Roman" w:cs="Times New Roman"/>
          <w:sz w:val="28"/>
          <w:szCs w:val="28"/>
        </w:rPr>
        <w:t>«Космос», «Посуда».</w:t>
      </w:r>
      <w:proofErr w:type="gramEnd"/>
    </w:p>
    <w:p w:rsidR="00DC4B88" w:rsidRP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Серия «Рассказы по картинкам»: </w:t>
      </w:r>
      <w:r w:rsidRPr="00DC4B88">
        <w:rPr>
          <w:rFonts w:ascii="Times New Roman" w:hAnsi="Times New Roman" w:cs="Times New Roman"/>
          <w:sz w:val="28"/>
          <w:szCs w:val="28"/>
        </w:rPr>
        <w:t>«В дер</w:t>
      </w:r>
      <w:r>
        <w:rPr>
          <w:rFonts w:ascii="Times New Roman" w:hAnsi="Times New Roman" w:cs="Times New Roman"/>
          <w:sz w:val="28"/>
          <w:szCs w:val="28"/>
        </w:rPr>
        <w:t xml:space="preserve">евне», «Кем быть?», «Мой дом», </w:t>
      </w:r>
      <w:r w:rsidRPr="00DC4B88">
        <w:rPr>
          <w:rFonts w:ascii="Times New Roman" w:hAnsi="Times New Roman" w:cs="Times New Roman"/>
          <w:sz w:val="28"/>
          <w:szCs w:val="28"/>
        </w:rPr>
        <w:t>«Профессии».</w:t>
      </w:r>
    </w:p>
    <w:p w:rsid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B88">
        <w:rPr>
          <w:rFonts w:ascii="Times New Roman" w:hAnsi="Times New Roman" w:cs="Times New Roman"/>
          <w:sz w:val="28"/>
          <w:szCs w:val="28"/>
        </w:rPr>
        <w:t xml:space="preserve">Серия </w:t>
      </w:r>
      <w:r>
        <w:rPr>
          <w:rFonts w:ascii="Times New Roman" w:hAnsi="Times New Roman" w:cs="Times New Roman"/>
          <w:sz w:val="28"/>
          <w:szCs w:val="28"/>
        </w:rPr>
        <w:t xml:space="preserve">« Расскажите детям о…»: </w:t>
      </w:r>
      <w:r w:rsidRPr="00DC4B88">
        <w:rPr>
          <w:rFonts w:ascii="Times New Roman" w:hAnsi="Times New Roman" w:cs="Times New Roman"/>
          <w:sz w:val="28"/>
          <w:szCs w:val="28"/>
        </w:rPr>
        <w:t>«Расска</w:t>
      </w:r>
      <w:r>
        <w:rPr>
          <w:rFonts w:ascii="Times New Roman" w:hAnsi="Times New Roman" w:cs="Times New Roman"/>
          <w:sz w:val="28"/>
          <w:szCs w:val="28"/>
        </w:rPr>
        <w:t>жите детям о бытовых приб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рах»; «Расскажите детям о космосе»; </w:t>
      </w:r>
      <w:r w:rsidRPr="00DC4B88">
        <w:rPr>
          <w:rFonts w:ascii="Times New Roman" w:hAnsi="Times New Roman" w:cs="Times New Roman"/>
          <w:sz w:val="28"/>
          <w:szCs w:val="28"/>
        </w:rPr>
        <w:t>«Расскажите</w:t>
      </w:r>
      <w:r>
        <w:rPr>
          <w:rFonts w:ascii="Times New Roman" w:hAnsi="Times New Roman" w:cs="Times New Roman"/>
          <w:sz w:val="28"/>
          <w:szCs w:val="28"/>
        </w:rPr>
        <w:t xml:space="preserve"> детям о рабочих инструме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тах»; «Расскажите детям о хлебе»; </w:t>
      </w:r>
      <w:r w:rsidRPr="00DC4B88">
        <w:rPr>
          <w:rFonts w:ascii="Times New Roman" w:hAnsi="Times New Roman" w:cs="Times New Roman"/>
          <w:sz w:val="28"/>
          <w:szCs w:val="28"/>
        </w:rPr>
        <w:t>«Расскажи детям о специальных машинах».</w:t>
      </w:r>
    </w:p>
    <w:p w:rsid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C4B88">
        <w:rPr>
          <w:rFonts w:ascii="Times New Roman" w:hAnsi="Times New Roman" w:cs="Times New Roman"/>
          <w:sz w:val="28"/>
          <w:szCs w:val="28"/>
          <w:u w:val="single"/>
        </w:rPr>
        <w:t>Формирование элементарных математических представлений</w:t>
      </w:r>
    </w:p>
    <w:p w:rsid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B88">
        <w:rPr>
          <w:rFonts w:ascii="Times New Roman" w:hAnsi="Times New Roman" w:cs="Times New Roman"/>
          <w:sz w:val="28"/>
          <w:szCs w:val="28"/>
        </w:rPr>
        <w:t>Плакаты: «Счет до 10»; «Счет до 20»; «Цвет»; «Форма».</w:t>
      </w:r>
    </w:p>
    <w:p w:rsidR="00DC4B88" w:rsidRP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4B88">
        <w:rPr>
          <w:rFonts w:ascii="Times New Roman" w:hAnsi="Times New Roman" w:cs="Times New Roman"/>
          <w:sz w:val="28"/>
          <w:szCs w:val="28"/>
          <w:u w:val="single"/>
        </w:rPr>
        <w:t>4. Ознакомление с миром природы</w:t>
      </w:r>
    </w:p>
    <w:p w:rsidR="00DC4B88" w:rsidRP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Картины для рассматривания: «Коза с козлятами»; «Кошка с котятами»; </w:t>
      </w:r>
      <w:r w:rsidRPr="00DC4B88">
        <w:rPr>
          <w:rFonts w:ascii="Times New Roman" w:hAnsi="Times New Roman" w:cs="Times New Roman"/>
          <w:sz w:val="28"/>
          <w:szCs w:val="28"/>
        </w:rPr>
        <w:t>«Свинья с поросятами».</w:t>
      </w:r>
    </w:p>
    <w:p w:rsidR="00DC4B88" w:rsidRP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Серия «Мир в картинках»: «Ягоды садовые»; </w:t>
      </w:r>
      <w:r w:rsidRPr="00DC4B88">
        <w:rPr>
          <w:rFonts w:ascii="Times New Roman" w:hAnsi="Times New Roman" w:cs="Times New Roman"/>
          <w:sz w:val="28"/>
          <w:szCs w:val="28"/>
        </w:rPr>
        <w:t>«Птицы средней полосы»;</w:t>
      </w:r>
    </w:p>
    <w:p w:rsid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Серия «Расскажите детям о…»: «Расскажите детям о грибах»; «Расскажите детям о деревьях»; </w:t>
      </w:r>
      <w:r w:rsidRPr="00DC4B88">
        <w:rPr>
          <w:rFonts w:ascii="Times New Roman" w:hAnsi="Times New Roman" w:cs="Times New Roman"/>
          <w:sz w:val="28"/>
          <w:szCs w:val="28"/>
        </w:rPr>
        <w:t>«Расскаж</w:t>
      </w:r>
      <w:r>
        <w:rPr>
          <w:rFonts w:ascii="Times New Roman" w:hAnsi="Times New Roman" w:cs="Times New Roman"/>
          <w:sz w:val="28"/>
          <w:szCs w:val="28"/>
        </w:rPr>
        <w:t xml:space="preserve">ите детям о домашних животных»; </w:t>
      </w:r>
      <w:r w:rsidRPr="00DC4B88"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 xml:space="preserve">асскажите о домашних питомцах»; </w:t>
      </w:r>
      <w:r w:rsidRPr="00DC4B88">
        <w:rPr>
          <w:rFonts w:ascii="Times New Roman" w:hAnsi="Times New Roman" w:cs="Times New Roman"/>
          <w:sz w:val="28"/>
          <w:szCs w:val="28"/>
        </w:rPr>
        <w:t xml:space="preserve">«Расскажите </w:t>
      </w:r>
      <w:r>
        <w:rPr>
          <w:rFonts w:ascii="Times New Roman" w:hAnsi="Times New Roman" w:cs="Times New Roman"/>
          <w:sz w:val="28"/>
          <w:szCs w:val="28"/>
        </w:rPr>
        <w:t xml:space="preserve">детям о животных жарких стран»; </w:t>
      </w:r>
      <w:r w:rsidRPr="00DC4B88">
        <w:rPr>
          <w:rFonts w:ascii="Times New Roman" w:hAnsi="Times New Roman" w:cs="Times New Roman"/>
          <w:sz w:val="28"/>
          <w:szCs w:val="28"/>
        </w:rPr>
        <w:t>«Расск</w:t>
      </w:r>
      <w:r>
        <w:rPr>
          <w:rFonts w:ascii="Times New Roman" w:hAnsi="Times New Roman" w:cs="Times New Roman"/>
          <w:sz w:val="28"/>
          <w:szCs w:val="28"/>
        </w:rPr>
        <w:t xml:space="preserve">ажите детям о лесных животных»; </w:t>
      </w:r>
      <w:r w:rsidRPr="00DC4B88">
        <w:rPr>
          <w:rFonts w:ascii="Times New Roman" w:hAnsi="Times New Roman" w:cs="Times New Roman"/>
          <w:sz w:val="28"/>
          <w:szCs w:val="28"/>
        </w:rPr>
        <w:t>« Расскажите детям о морских об</w:t>
      </w:r>
      <w:r w:rsidRPr="00DC4B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тателях»; «Расскажите детям о насекомых»; «Расскажите детям о фру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тах»; </w:t>
      </w:r>
      <w:r w:rsidRPr="00DC4B88">
        <w:rPr>
          <w:rFonts w:ascii="Times New Roman" w:hAnsi="Times New Roman" w:cs="Times New Roman"/>
          <w:sz w:val="28"/>
          <w:szCs w:val="28"/>
        </w:rPr>
        <w:t xml:space="preserve">«Расскажите </w:t>
      </w:r>
      <w:r>
        <w:rPr>
          <w:rFonts w:ascii="Times New Roman" w:hAnsi="Times New Roman" w:cs="Times New Roman"/>
          <w:sz w:val="28"/>
          <w:szCs w:val="28"/>
        </w:rPr>
        <w:t>детям о животных жарких стран»;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B88">
        <w:rPr>
          <w:rFonts w:ascii="Times New Roman" w:hAnsi="Times New Roman" w:cs="Times New Roman"/>
          <w:sz w:val="28"/>
          <w:szCs w:val="28"/>
        </w:rPr>
        <w:t>«Расскажите детям о пт</w:t>
      </w:r>
      <w:r w:rsidRPr="00DC4B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цах»; </w:t>
      </w:r>
      <w:r w:rsidRPr="00DC4B88">
        <w:rPr>
          <w:rFonts w:ascii="Times New Roman" w:hAnsi="Times New Roman" w:cs="Times New Roman"/>
          <w:sz w:val="28"/>
          <w:szCs w:val="28"/>
        </w:rPr>
        <w:t>«Расс</w:t>
      </w:r>
      <w:r>
        <w:rPr>
          <w:rFonts w:ascii="Times New Roman" w:hAnsi="Times New Roman" w:cs="Times New Roman"/>
          <w:sz w:val="28"/>
          <w:szCs w:val="28"/>
        </w:rPr>
        <w:t xml:space="preserve">кажите детям о садовых ягодах»; </w:t>
      </w:r>
      <w:r w:rsidRPr="00DC4B88">
        <w:rPr>
          <w:rFonts w:ascii="Times New Roman" w:hAnsi="Times New Roman" w:cs="Times New Roman"/>
          <w:sz w:val="28"/>
          <w:szCs w:val="28"/>
        </w:rPr>
        <w:t>«Расскажите детям об овощах».</w:t>
      </w:r>
    </w:p>
    <w:p w:rsid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B88" w:rsidRPr="00DC4B88" w:rsidRDefault="00DC4B88" w:rsidP="00DC4B8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4B88">
        <w:rPr>
          <w:rFonts w:ascii="Times New Roman" w:hAnsi="Times New Roman" w:cs="Times New Roman"/>
          <w:b/>
          <w:i/>
          <w:sz w:val="28"/>
          <w:szCs w:val="28"/>
        </w:rPr>
        <w:t>«Речевое развитие»</w:t>
      </w:r>
    </w:p>
    <w:p w:rsid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B88" w:rsidRP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B88">
        <w:rPr>
          <w:rFonts w:ascii="Times New Roman" w:hAnsi="Times New Roman" w:cs="Times New Roman"/>
          <w:sz w:val="28"/>
          <w:szCs w:val="28"/>
        </w:rPr>
        <w:t>Серия «Грамматика в картинках»: «Говори правильно»; «Множественное число»; «Многозначные слова»; «</w:t>
      </w:r>
      <w:proofErr w:type="gramStart"/>
      <w:r w:rsidRPr="00DC4B88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DC4B88">
        <w:rPr>
          <w:rFonts w:ascii="Times New Roman" w:hAnsi="Times New Roman" w:cs="Times New Roman"/>
          <w:sz w:val="28"/>
          <w:szCs w:val="28"/>
        </w:rPr>
        <w:t>»; «Словообразование»; «Уд</w:t>
      </w:r>
      <w:r w:rsidRPr="00DC4B88">
        <w:rPr>
          <w:rFonts w:ascii="Times New Roman" w:hAnsi="Times New Roman" w:cs="Times New Roman"/>
          <w:sz w:val="28"/>
          <w:szCs w:val="28"/>
        </w:rPr>
        <w:t>а</w:t>
      </w:r>
      <w:r w:rsidRPr="00DC4B88">
        <w:rPr>
          <w:rFonts w:ascii="Times New Roman" w:hAnsi="Times New Roman" w:cs="Times New Roman"/>
          <w:sz w:val="28"/>
          <w:szCs w:val="28"/>
        </w:rPr>
        <w:t>рение».</w:t>
      </w:r>
    </w:p>
    <w:p w:rsidR="00DC4B88" w:rsidRP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C4B88">
        <w:rPr>
          <w:rFonts w:ascii="Times New Roman" w:hAnsi="Times New Roman" w:cs="Times New Roman"/>
          <w:sz w:val="28"/>
          <w:szCs w:val="28"/>
        </w:rPr>
        <w:t xml:space="preserve">Правильно или неправильно. Для работы с детьми 2-4 лет. </w:t>
      </w:r>
      <w:proofErr w:type="spellStart"/>
      <w:r w:rsidRPr="00DC4B8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C4B88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C4B88" w:rsidRP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B88">
        <w:rPr>
          <w:rFonts w:ascii="Times New Roman" w:hAnsi="Times New Roman" w:cs="Times New Roman"/>
          <w:sz w:val="28"/>
          <w:szCs w:val="28"/>
        </w:rPr>
        <w:t xml:space="preserve">Развитие речи в детском саду. Для работы с детьми 2-4 лет. Раздаточный материал. </w:t>
      </w:r>
      <w:proofErr w:type="spellStart"/>
      <w:r w:rsidRPr="00DC4B8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C4B88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C4B88" w:rsidRP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B88">
        <w:rPr>
          <w:rFonts w:ascii="Times New Roman" w:hAnsi="Times New Roman" w:cs="Times New Roman"/>
          <w:sz w:val="28"/>
          <w:szCs w:val="28"/>
        </w:rPr>
        <w:t>Серия «Рассказы по картинкам»: «Колобок», «Курочка Ряба», «Репка», «Т</w:t>
      </w:r>
      <w:r w:rsidRPr="00DC4B88">
        <w:rPr>
          <w:rFonts w:ascii="Times New Roman" w:hAnsi="Times New Roman" w:cs="Times New Roman"/>
          <w:sz w:val="28"/>
          <w:szCs w:val="28"/>
        </w:rPr>
        <w:t>е</w:t>
      </w:r>
      <w:r w:rsidRPr="00DC4B88">
        <w:rPr>
          <w:rFonts w:ascii="Times New Roman" w:hAnsi="Times New Roman" w:cs="Times New Roman"/>
          <w:sz w:val="28"/>
          <w:szCs w:val="28"/>
        </w:rPr>
        <w:t>ремок».</w:t>
      </w:r>
    </w:p>
    <w:p w:rsid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Плакаты: «Алфавит»</w:t>
      </w:r>
      <w:r w:rsidRPr="00DC4B88">
        <w:rPr>
          <w:rFonts w:ascii="Times New Roman" w:hAnsi="Times New Roman" w:cs="Times New Roman"/>
          <w:sz w:val="28"/>
          <w:szCs w:val="28"/>
        </w:rPr>
        <w:t>.</w:t>
      </w:r>
    </w:p>
    <w:p w:rsid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B88" w:rsidRPr="00DC4B88" w:rsidRDefault="00DC4B88" w:rsidP="00DC4B8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4B88">
        <w:rPr>
          <w:rFonts w:ascii="Times New Roman" w:hAnsi="Times New Roman" w:cs="Times New Roman"/>
          <w:b/>
          <w:i/>
          <w:sz w:val="28"/>
          <w:szCs w:val="28"/>
        </w:rPr>
        <w:t>«Художественно-эстетическое развитие»</w:t>
      </w:r>
    </w:p>
    <w:p w:rsid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B88" w:rsidRP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B88">
        <w:rPr>
          <w:rFonts w:ascii="Times New Roman" w:hAnsi="Times New Roman" w:cs="Times New Roman"/>
          <w:sz w:val="28"/>
          <w:szCs w:val="28"/>
        </w:rPr>
        <w:t>Плакаты: Музыкальные инструменты народов мира»; «Музыкальные и</w:t>
      </w:r>
      <w:r w:rsidRPr="00DC4B88">
        <w:rPr>
          <w:rFonts w:ascii="Times New Roman" w:hAnsi="Times New Roman" w:cs="Times New Roman"/>
          <w:sz w:val="28"/>
          <w:szCs w:val="28"/>
        </w:rPr>
        <w:t>н</w:t>
      </w:r>
      <w:r w:rsidRPr="00DC4B88">
        <w:rPr>
          <w:rFonts w:ascii="Times New Roman" w:hAnsi="Times New Roman" w:cs="Times New Roman"/>
          <w:sz w:val="28"/>
          <w:szCs w:val="28"/>
        </w:rPr>
        <w:t xml:space="preserve">струменты </w:t>
      </w:r>
      <w:proofErr w:type="spellStart"/>
      <w:r w:rsidRPr="00DC4B88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DC4B88">
        <w:rPr>
          <w:rFonts w:ascii="Times New Roman" w:hAnsi="Times New Roman" w:cs="Times New Roman"/>
          <w:sz w:val="28"/>
          <w:szCs w:val="28"/>
        </w:rPr>
        <w:t>-симфонического оркестра».</w:t>
      </w:r>
    </w:p>
    <w:p w:rsidR="00DC4B88" w:rsidRDefault="00DC4B88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B88">
        <w:rPr>
          <w:rFonts w:ascii="Times New Roman" w:hAnsi="Times New Roman" w:cs="Times New Roman"/>
          <w:sz w:val="28"/>
          <w:szCs w:val="28"/>
        </w:rPr>
        <w:t xml:space="preserve">Серия «Народное искусство - детям»: </w:t>
      </w:r>
      <w:proofErr w:type="gramStart"/>
      <w:r w:rsidRPr="00DC4B88">
        <w:rPr>
          <w:rFonts w:ascii="Times New Roman" w:hAnsi="Times New Roman" w:cs="Times New Roman"/>
          <w:sz w:val="28"/>
          <w:szCs w:val="28"/>
        </w:rPr>
        <w:t>«Гжель»; «Городецкая роспись по д</w:t>
      </w:r>
      <w:r w:rsidRPr="00DC4B88">
        <w:rPr>
          <w:rFonts w:ascii="Times New Roman" w:hAnsi="Times New Roman" w:cs="Times New Roman"/>
          <w:sz w:val="28"/>
          <w:szCs w:val="28"/>
        </w:rPr>
        <w:t>е</w:t>
      </w:r>
      <w:r w:rsidRPr="00DC4B88">
        <w:rPr>
          <w:rFonts w:ascii="Times New Roman" w:hAnsi="Times New Roman" w:cs="Times New Roman"/>
          <w:sz w:val="28"/>
          <w:szCs w:val="28"/>
        </w:rPr>
        <w:t>реву»; «Дымковская игрушка»; « Каргополь - народная игрушка»; «Муз</w:t>
      </w:r>
      <w:r w:rsidRPr="00DC4B88">
        <w:rPr>
          <w:rFonts w:ascii="Times New Roman" w:hAnsi="Times New Roman" w:cs="Times New Roman"/>
          <w:sz w:val="28"/>
          <w:szCs w:val="28"/>
        </w:rPr>
        <w:t>ы</w:t>
      </w:r>
      <w:r w:rsidRPr="00DC4B88">
        <w:rPr>
          <w:rFonts w:ascii="Times New Roman" w:hAnsi="Times New Roman" w:cs="Times New Roman"/>
          <w:sz w:val="28"/>
          <w:szCs w:val="28"/>
        </w:rPr>
        <w:t>кальные инструменты»; «</w:t>
      </w:r>
      <w:proofErr w:type="spellStart"/>
      <w:r w:rsidRPr="00DC4B88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DC4B88">
        <w:rPr>
          <w:rFonts w:ascii="Times New Roman" w:hAnsi="Times New Roman" w:cs="Times New Roman"/>
          <w:sz w:val="28"/>
          <w:szCs w:val="28"/>
        </w:rPr>
        <w:t xml:space="preserve"> – Майдан»; «</w:t>
      </w:r>
      <w:proofErr w:type="spellStart"/>
      <w:r w:rsidRPr="00DC4B88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DC4B88">
        <w:rPr>
          <w:rFonts w:ascii="Times New Roman" w:hAnsi="Times New Roman" w:cs="Times New Roman"/>
          <w:sz w:val="28"/>
          <w:szCs w:val="28"/>
        </w:rPr>
        <w:t xml:space="preserve"> народная и</w:t>
      </w:r>
      <w:r w:rsidRPr="00DC4B88">
        <w:rPr>
          <w:rFonts w:ascii="Times New Roman" w:hAnsi="Times New Roman" w:cs="Times New Roman"/>
          <w:sz w:val="28"/>
          <w:szCs w:val="28"/>
        </w:rPr>
        <w:t>г</w:t>
      </w:r>
      <w:r w:rsidRPr="00DC4B88">
        <w:rPr>
          <w:rFonts w:ascii="Times New Roman" w:hAnsi="Times New Roman" w:cs="Times New Roman"/>
          <w:sz w:val="28"/>
          <w:szCs w:val="28"/>
        </w:rPr>
        <w:t>рушка»; «Хохлома».</w:t>
      </w:r>
      <w:proofErr w:type="gramEnd"/>
    </w:p>
    <w:p w:rsidR="00F56B23" w:rsidRDefault="00F56B23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B23" w:rsidRPr="00F56B23" w:rsidRDefault="00F56B23" w:rsidP="00F56B2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B23">
        <w:rPr>
          <w:rFonts w:ascii="Times New Roman" w:hAnsi="Times New Roman" w:cs="Times New Roman"/>
          <w:b/>
          <w:i/>
          <w:sz w:val="28"/>
          <w:szCs w:val="28"/>
        </w:rPr>
        <w:t>«Физическое развитие»</w:t>
      </w:r>
    </w:p>
    <w:p w:rsidR="00F56B23" w:rsidRDefault="00F56B23" w:rsidP="00DC4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6B23" w:rsidRPr="00217728" w:rsidRDefault="00F56B23" w:rsidP="000E3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B23">
        <w:rPr>
          <w:rFonts w:ascii="Times New Roman" w:hAnsi="Times New Roman" w:cs="Times New Roman"/>
          <w:sz w:val="28"/>
          <w:szCs w:val="28"/>
        </w:rPr>
        <w:t>Картотека игр по физическому развитию</w:t>
      </w:r>
      <w:r>
        <w:rPr>
          <w:rFonts w:ascii="Times New Roman" w:hAnsi="Times New Roman" w:cs="Times New Roman"/>
          <w:sz w:val="28"/>
          <w:szCs w:val="28"/>
        </w:rPr>
        <w:t>: Малоподвижные игры; Подви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ные игры; И</w:t>
      </w:r>
      <w:r w:rsidRPr="00F56B23">
        <w:rPr>
          <w:rFonts w:ascii="Times New Roman" w:hAnsi="Times New Roman" w:cs="Times New Roman"/>
          <w:sz w:val="28"/>
          <w:szCs w:val="28"/>
        </w:rPr>
        <w:t>гровые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56B23">
        <w:rPr>
          <w:rFonts w:ascii="Times New Roman" w:hAnsi="Times New Roman" w:cs="Times New Roman"/>
          <w:sz w:val="28"/>
          <w:szCs w:val="28"/>
        </w:rPr>
        <w:t>Народные игры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56B23">
        <w:rPr>
          <w:rFonts w:ascii="Times New Roman" w:hAnsi="Times New Roman" w:cs="Times New Roman"/>
          <w:sz w:val="28"/>
          <w:szCs w:val="28"/>
        </w:rPr>
        <w:t>Спортивные игры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56B23">
        <w:rPr>
          <w:rFonts w:ascii="Times New Roman" w:hAnsi="Times New Roman" w:cs="Times New Roman"/>
          <w:sz w:val="28"/>
          <w:szCs w:val="28"/>
        </w:rPr>
        <w:t>Общ</w:t>
      </w:r>
      <w:r w:rsidRPr="00F56B23">
        <w:rPr>
          <w:rFonts w:ascii="Times New Roman" w:hAnsi="Times New Roman" w:cs="Times New Roman"/>
          <w:sz w:val="28"/>
          <w:szCs w:val="28"/>
        </w:rPr>
        <w:t>е</w:t>
      </w:r>
      <w:r w:rsidRPr="00F56B23">
        <w:rPr>
          <w:rFonts w:ascii="Times New Roman" w:hAnsi="Times New Roman" w:cs="Times New Roman"/>
          <w:sz w:val="28"/>
          <w:szCs w:val="28"/>
        </w:rPr>
        <w:t>развивающие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E35CA">
        <w:rPr>
          <w:rFonts w:ascii="Times New Roman" w:hAnsi="Times New Roman" w:cs="Times New Roman"/>
          <w:sz w:val="28"/>
          <w:szCs w:val="28"/>
        </w:rPr>
        <w:t xml:space="preserve">Игры на накопление и обогащение </w:t>
      </w:r>
      <w:r w:rsidR="000E35CA" w:rsidRPr="000E35CA">
        <w:rPr>
          <w:rFonts w:ascii="Times New Roman" w:hAnsi="Times New Roman" w:cs="Times New Roman"/>
          <w:sz w:val="28"/>
          <w:szCs w:val="28"/>
        </w:rPr>
        <w:t>двигательного опыта детей</w:t>
      </w:r>
      <w:r w:rsidR="000E35CA">
        <w:rPr>
          <w:rFonts w:ascii="Times New Roman" w:hAnsi="Times New Roman" w:cs="Times New Roman"/>
          <w:sz w:val="28"/>
          <w:szCs w:val="28"/>
        </w:rPr>
        <w:t xml:space="preserve">; </w:t>
      </w:r>
      <w:r w:rsidR="000E35CA" w:rsidRPr="000E35CA">
        <w:rPr>
          <w:rFonts w:ascii="Times New Roman" w:hAnsi="Times New Roman" w:cs="Times New Roman"/>
          <w:sz w:val="28"/>
          <w:szCs w:val="28"/>
        </w:rPr>
        <w:t>Игры на развитие физических качеств (скоростных, силовых, гибкости, выносливости и координации)</w:t>
      </w:r>
      <w:r w:rsidR="000E35CA">
        <w:rPr>
          <w:rFonts w:ascii="Times New Roman" w:hAnsi="Times New Roman" w:cs="Times New Roman"/>
          <w:sz w:val="28"/>
          <w:szCs w:val="28"/>
        </w:rPr>
        <w:t xml:space="preserve">; </w:t>
      </w:r>
      <w:r w:rsidR="000E35CA" w:rsidRPr="000E35CA">
        <w:rPr>
          <w:rFonts w:ascii="Times New Roman" w:hAnsi="Times New Roman" w:cs="Times New Roman"/>
          <w:sz w:val="28"/>
          <w:szCs w:val="28"/>
        </w:rPr>
        <w:t>Игры на формирование у воспита</w:t>
      </w:r>
      <w:r w:rsidR="000E35CA" w:rsidRPr="000E35CA">
        <w:rPr>
          <w:rFonts w:ascii="Times New Roman" w:hAnsi="Times New Roman" w:cs="Times New Roman"/>
          <w:sz w:val="28"/>
          <w:szCs w:val="28"/>
        </w:rPr>
        <w:t>н</w:t>
      </w:r>
      <w:r w:rsidR="000E35CA" w:rsidRPr="000E35CA">
        <w:rPr>
          <w:rFonts w:ascii="Times New Roman" w:hAnsi="Times New Roman" w:cs="Times New Roman"/>
          <w:sz w:val="28"/>
          <w:szCs w:val="28"/>
        </w:rPr>
        <w:t>ников потребности в двигательной активности и физическом совершенств</w:t>
      </w:r>
      <w:r w:rsidR="000E35CA" w:rsidRPr="000E35CA">
        <w:rPr>
          <w:rFonts w:ascii="Times New Roman" w:hAnsi="Times New Roman" w:cs="Times New Roman"/>
          <w:sz w:val="28"/>
          <w:szCs w:val="28"/>
        </w:rPr>
        <w:t>о</w:t>
      </w:r>
      <w:r w:rsidR="000E35CA">
        <w:rPr>
          <w:rFonts w:ascii="Times New Roman" w:hAnsi="Times New Roman" w:cs="Times New Roman"/>
          <w:sz w:val="28"/>
          <w:szCs w:val="28"/>
        </w:rPr>
        <w:t>вании.</w:t>
      </w:r>
      <w:bookmarkStart w:id="0" w:name="_GoBack"/>
      <w:bookmarkEnd w:id="0"/>
    </w:p>
    <w:sectPr w:rsidR="00F56B23" w:rsidRPr="0021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F8"/>
    <w:rsid w:val="000C5C1D"/>
    <w:rsid w:val="000E35CA"/>
    <w:rsid w:val="00217728"/>
    <w:rsid w:val="0078417B"/>
    <w:rsid w:val="00A135F8"/>
    <w:rsid w:val="00DC4B88"/>
    <w:rsid w:val="00F5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2024-09-18T16:16:00Z</dcterms:created>
  <dcterms:modified xsi:type="dcterms:W3CDTF">2024-09-18T17:00:00Z</dcterms:modified>
</cp:coreProperties>
</file>